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47666F" w:rsidRPr="00E14591" w:rsidP="00E14591">
      <w:pPr>
        <w:pStyle w:val="3"/>
        <w:ind w:firstLine="0"/>
        <w:jc w:val="left"/>
        <w:rPr>
          <w:rFonts w:asciiTheme="minorHAnsi" w:hAnsiTheme="minorHAnsi" w:cstheme="minorHAnsi"/>
          <w:b/>
          <w:sz w:val="20"/>
        </w:rPr>
      </w:pPr>
      <w:r w:rsidRPr="00E14591">
        <w:rPr>
          <w:rFonts w:asciiTheme="minorHAnsi" w:hAnsiTheme="minorHAnsi" w:cstheme="minorHAnsi"/>
          <w:b/>
          <w:sz w:val="20"/>
        </w:rPr>
        <w:t xml:space="preserve">Дело № </w:t>
      </w:r>
      <w:r w:rsidRPr="00E14591" w:rsidR="00146033">
        <w:rPr>
          <w:rFonts w:asciiTheme="minorHAnsi" w:hAnsiTheme="minorHAnsi" w:cstheme="minorHAnsi"/>
          <w:b/>
          <w:sz w:val="20"/>
        </w:rPr>
        <w:t>0</w:t>
      </w:r>
      <w:r w:rsidRPr="00E14591">
        <w:rPr>
          <w:rFonts w:asciiTheme="minorHAnsi" w:hAnsiTheme="minorHAnsi" w:cstheme="minorHAnsi"/>
          <w:b/>
          <w:sz w:val="20"/>
        </w:rPr>
        <w:t>2-0</w:t>
      </w:r>
      <w:r w:rsidRPr="00E14591" w:rsidR="00466210">
        <w:rPr>
          <w:rFonts w:asciiTheme="minorHAnsi" w:hAnsiTheme="minorHAnsi" w:cstheme="minorHAnsi"/>
          <w:b/>
          <w:sz w:val="20"/>
        </w:rPr>
        <w:t>072/80/2021</w:t>
      </w:r>
    </w:p>
    <w:p w:rsidR="00186C65" w:rsidRPr="00E14591" w:rsidP="00E14591">
      <w:pPr>
        <w:pStyle w:val="3"/>
        <w:ind w:firstLine="0"/>
        <w:jc w:val="left"/>
        <w:rPr>
          <w:rFonts w:asciiTheme="minorHAnsi" w:hAnsiTheme="minorHAnsi" w:cstheme="minorHAnsi"/>
          <w:sz w:val="20"/>
        </w:rPr>
      </w:pPr>
    </w:p>
    <w:p w:rsidR="008944DA" w:rsidRPr="00E14591" w:rsidP="00E14591">
      <w:pPr>
        <w:pStyle w:val="3"/>
        <w:ind w:firstLine="0"/>
        <w:jc w:val="left"/>
        <w:rPr>
          <w:rFonts w:asciiTheme="minorHAnsi" w:hAnsiTheme="minorHAnsi" w:cstheme="minorHAnsi"/>
          <w:sz w:val="20"/>
        </w:rPr>
      </w:pPr>
      <w:r w:rsidRPr="00E14591">
        <w:rPr>
          <w:rFonts w:asciiTheme="minorHAnsi" w:hAnsiTheme="minorHAnsi" w:cstheme="minorHAnsi"/>
          <w:b/>
          <w:sz w:val="20"/>
        </w:rPr>
        <w:t>РЕШЕНИЕ</w:t>
      </w:r>
    </w:p>
    <w:p w:rsidR="0047666F" w:rsidRPr="00E14591" w:rsidP="00E14591">
      <w:pPr>
        <w:pStyle w:val="3"/>
        <w:ind w:firstLine="0"/>
        <w:jc w:val="left"/>
        <w:rPr>
          <w:rFonts w:asciiTheme="minorHAnsi" w:hAnsiTheme="minorHAnsi" w:cstheme="minorHAnsi"/>
          <w:sz w:val="20"/>
        </w:rPr>
      </w:pPr>
      <w:r w:rsidRPr="00E14591">
        <w:rPr>
          <w:rFonts w:asciiTheme="minorHAnsi" w:hAnsiTheme="minorHAnsi" w:cstheme="minorHAnsi"/>
          <w:b/>
          <w:sz w:val="20"/>
        </w:rPr>
        <w:t>ИМЕНЕМ РОССИЙСКОЙ ФЕДЕРАЦИИ</w:t>
      </w:r>
    </w:p>
    <w:p w:rsidR="00AC6A29" w:rsidRPr="00E14591" w:rsidP="00E14591">
      <w:pPr>
        <w:pStyle w:val="3"/>
        <w:ind w:firstLine="0"/>
        <w:jc w:val="left"/>
        <w:rPr>
          <w:rFonts w:asciiTheme="minorHAnsi" w:hAnsiTheme="minorHAnsi" w:cstheme="minorHAnsi"/>
          <w:sz w:val="20"/>
        </w:rPr>
      </w:pPr>
      <w:r w:rsidRPr="00E14591">
        <w:rPr>
          <w:rFonts w:asciiTheme="minorHAnsi" w:hAnsiTheme="minorHAnsi" w:cstheme="minorHAnsi"/>
          <w:b/>
          <w:sz w:val="20"/>
        </w:rPr>
        <w:t>(резолютивная часть)</w:t>
      </w:r>
    </w:p>
    <w:p w:rsidR="00013D27" w:rsidRPr="00E14591" w:rsidP="00E14591">
      <w:pPr>
        <w:pStyle w:val="3"/>
        <w:ind w:firstLine="0"/>
        <w:jc w:val="left"/>
        <w:rPr>
          <w:rFonts w:asciiTheme="minorHAnsi" w:hAnsiTheme="minorHAnsi" w:cstheme="minorHAnsi"/>
          <w:sz w:val="20"/>
        </w:rPr>
      </w:pPr>
      <w:r w:rsidRPr="00E14591">
        <w:rPr>
          <w:rFonts w:asciiTheme="minorHAnsi" w:hAnsiTheme="minorHAnsi" w:cstheme="minorHAnsi"/>
          <w:sz w:val="20"/>
        </w:rPr>
        <w:tab/>
      </w:r>
    </w:p>
    <w:p w:rsidR="0047666F" w:rsidRPr="00E14591" w:rsidP="00E14591">
      <w:pPr>
        <w:pStyle w:val="Heading1"/>
        <w:tabs>
          <w:tab w:val="num" w:pos="0"/>
          <w:tab w:val="clear" w:pos="432"/>
        </w:tabs>
        <w:ind w:left="0" w:firstLine="0"/>
        <w:jc w:val="left"/>
        <w:rPr>
          <w:rFonts w:asciiTheme="minorHAnsi" w:hAnsiTheme="minorHAnsi" w:cstheme="minorHAnsi"/>
          <w:sz w:val="20"/>
        </w:rPr>
      </w:pPr>
      <w:r w:rsidRPr="00E14591">
        <w:rPr>
          <w:rFonts w:asciiTheme="minorHAnsi" w:hAnsiTheme="minorHAnsi" w:cstheme="minorHAnsi"/>
          <w:b w:val="0"/>
          <w:sz w:val="20"/>
          <w:szCs w:val="28"/>
        </w:rPr>
        <w:t>22 июля 2021</w:t>
      </w:r>
      <w:r w:rsidRPr="00E14591" w:rsidR="00186C65">
        <w:rPr>
          <w:rFonts w:asciiTheme="minorHAnsi" w:hAnsiTheme="minorHAnsi" w:cstheme="minorHAnsi"/>
          <w:b w:val="0"/>
          <w:sz w:val="20"/>
          <w:szCs w:val="28"/>
        </w:rPr>
        <w:t xml:space="preserve"> года                                                        </w:t>
      </w:r>
      <w:r w:rsidRPr="00E14591" w:rsidR="00980706">
        <w:rPr>
          <w:rFonts w:asciiTheme="minorHAnsi" w:hAnsiTheme="minorHAnsi" w:cstheme="minorHAnsi"/>
          <w:b w:val="0"/>
          <w:sz w:val="20"/>
        </w:rPr>
        <w:t>г. Симферополь</w:t>
      </w:r>
    </w:p>
    <w:p w:rsidR="00FE39A9" w:rsidRPr="00E14591" w:rsidP="00E14591">
      <w:pPr>
        <w:pStyle w:val="3"/>
        <w:ind w:firstLine="0"/>
        <w:jc w:val="left"/>
        <w:rPr>
          <w:rFonts w:asciiTheme="minorHAnsi" w:hAnsiTheme="minorHAnsi" w:cstheme="minorHAnsi"/>
          <w:sz w:val="20"/>
        </w:rPr>
      </w:pPr>
      <w:r w:rsidRPr="00E14591">
        <w:rPr>
          <w:rFonts w:asciiTheme="minorHAnsi" w:hAnsiTheme="minorHAnsi" w:cstheme="minorHAnsi"/>
          <w:sz w:val="20"/>
        </w:rPr>
        <w:t xml:space="preserve">  </w:t>
      </w:r>
    </w:p>
    <w:p w:rsidR="00186C65" w:rsidRPr="00E14591" w:rsidP="00E14591">
      <w:pPr>
        <w:pStyle w:val="3"/>
        <w:ind w:firstLine="0"/>
        <w:jc w:val="left"/>
        <w:rPr>
          <w:rFonts w:asciiTheme="minorHAnsi" w:hAnsiTheme="minorHAnsi" w:cstheme="minorHAnsi"/>
          <w:sz w:val="20"/>
        </w:rPr>
      </w:pPr>
      <w:r w:rsidRPr="00E14591">
        <w:rPr>
          <w:rFonts w:asciiTheme="minorHAnsi" w:hAnsiTheme="minorHAnsi" w:cstheme="minorHAnsi"/>
          <w:sz w:val="20"/>
        </w:rPr>
        <w:tab/>
        <w:t xml:space="preserve">Мировой судья судебного участка №80 Симферопольского судебного района (Симферопольский муниципальный район) Республики Крым Ищенко И.В., </w:t>
      </w:r>
    </w:p>
    <w:p w:rsidR="0047666F" w:rsidRPr="00E14591" w:rsidP="00E14591">
      <w:pPr>
        <w:pStyle w:val="3"/>
        <w:ind w:firstLine="0"/>
        <w:jc w:val="left"/>
        <w:rPr>
          <w:rFonts w:asciiTheme="minorHAnsi" w:hAnsiTheme="minorHAnsi" w:cstheme="minorHAnsi"/>
          <w:sz w:val="20"/>
        </w:rPr>
      </w:pPr>
      <w:r w:rsidRPr="00E14591">
        <w:rPr>
          <w:rFonts w:asciiTheme="minorHAnsi" w:hAnsiTheme="minorHAnsi" w:cstheme="minorHAnsi"/>
          <w:sz w:val="20"/>
        </w:rPr>
        <w:t xml:space="preserve">при секретаре – </w:t>
      </w:r>
      <w:r w:rsidRPr="00E14591" w:rsidR="00AC6A29">
        <w:rPr>
          <w:rFonts w:asciiTheme="minorHAnsi" w:hAnsiTheme="minorHAnsi" w:cstheme="minorHAnsi"/>
          <w:sz w:val="20"/>
        </w:rPr>
        <w:t>Пискун О.В</w:t>
      </w:r>
      <w:r w:rsidRPr="00E14591" w:rsidR="00186C65">
        <w:rPr>
          <w:rFonts w:asciiTheme="minorHAnsi" w:hAnsiTheme="minorHAnsi" w:cstheme="minorHAnsi"/>
          <w:sz w:val="20"/>
        </w:rPr>
        <w:t>.,</w:t>
      </w:r>
    </w:p>
    <w:p w:rsidR="00186C65" w:rsidRPr="00E14591" w:rsidP="00E14591">
      <w:pPr>
        <w:rPr>
          <w:rFonts w:asciiTheme="minorHAnsi" w:hAnsiTheme="minorHAnsi" w:cstheme="minorHAnsi"/>
          <w:b/>
          <w:bCs/>
          <w:sz w:val="20"/>
          <w:szCs w:val="28"/>
          <w:lang w:eastAsia="ar-SA"/>
        </w:rPr>
      </w:pPr>
      <w:r w:rsidRPr="00E14591">
        <w:rPr>
          <w:rFonts w:asciiTheme="minorHAnsi" w:hAnsiTheme="minorHAnsi" w:cstheme="minorHAnsi"/>
          <w:sz w:val="20"/>
          <w:szCs w:val="28"/>
        </w:rPr>
        <w:t>рассмотрев в открытом судебном засед</w:t>
      </w:r>
      <w:r w:rsidRPr="00E14591" w:rsidR="007F7D86">
        <w:rPr>
          <w:rFonts w:asciiTheme="minorHAnsi" w:hAnsiTheme="minorHAnsi" w:cstheme="minorHAnsi"/>
          <w:sz w:val="20"/>
          <w:szCs w:val="28"/>
        </w:rPr>
        <w:t xml:space="preserve">ании гражданское дело </w:t>
      </w:r>
      <w:r w:rsidRPr="00E14591">
        <w:rPr>
          <w:rFonts w:asciiTheme="minorHAnsi" w:hAnsiTheme="minorHAnsi" w:cstheme="minorHAnsi"/>
          <w:sz w:val="20"/>
          <w:szCs w:val="28"/>
        </w:rPr>
        <w:t xml:space="preserve">по исковому заявлению </w:t>
      </w:r>
      <w:r w:rsidRPr="00E14591" w:rsidR="00466210">
        <w:rPr>
          <w:rFonts w:asciiTheme="minorHAnsi" w:hAnsiTheme="minorHAnsi" w:cstheme="minorHAnsi"/>
          <w:sz w:val="20"/>
          <w:szCs w:val="28"/>
        </w:rPr>
        <w:t>ООО «</w:t>
      </w:r>
      <w:r w:rsidRPr="00E14591" w:rsidR="00E14591">
        <w:rPr>
          <w:rFonts w:asciiTheme="minorHAnsi" w:hAnsiTheme="minorHAnsi" w:cstheme="minorHAnsi"/>
          <w:sz w:val="20"/>
          <w:szCs w:val="28"/>
        </w:rPr>
        <w:t>изъято</w:t>
      </w:r>
      <w:r w:rsidRPr="00E14591" w:rsidR="00466210">
        <w:rPr>
          <w:rFonts w:asciiTheme="minorHAnsi" w:hAnsiTheme="minorHAnsi" w:cstheme="minorHAnsi"/>
          <w:sz w:val="20"/>
          <w:szCs w:val="28"/>
        </w:rPr>
        <w:t xml:space="preserve">» </w:t>
      </w:r>
      <w:r w:rsidRPr="00E14591" w:rsidR="00466210">
        <w:rPr>
          <w:rFonts w:asciiTheme="minorHAnsi" w:hAnsiTheme="minorHAnsi" w:cstheme="minorHAnsi"/>
          <w:sz w:val="20"/>
          <w:szCs w:val="28"/>
        </w:rPr>
        <w:t>к</w:t>
      </w:r>
      <w:r w:rsidRPr="00E14591" w:rsidR="00466210">
        <w:rPr>
          <w:rFonts w:asciiTheme="minorHAnsi" w:hAnsiTheme="minorHAnsi" w:cstheme="minorHAnsi"/>
          <w:sz w:val="20"/>
          <w:szCs w:val="28"/>
        </w:rPr>
        <w:t xml:space="preserve"> </w:t>
      </w:r>
      <w:r w:rsidRPr="00E14591" w:rsidR="00E14591">
        <w:rPr>
          <w:rFonts w:asciiTheme="minorHAnsi" w:hAnsiTheme="minorHAnsi" w:cstheme="minorHAnsi"/>
          <w:sz w:val="20"/>
          <w:szCs w:val="28"/>
        </w:rPr>
        <w:t>изъято</w:t>
      </w:r>
      <w:r w:rsidRPr="00E14591" w:rsidR="00466210">
        <w:rPr>
          <w:rFonts w:asciiTheme="minorHAnsi" w:hAnsiTheme="minorHAnsi" w:cstheme="minorHAnsi"/>
          <w:sz w:val="20"/>
          <w:szCs w:val="28"/>
        </w:rPr>
        <w:t xml:space="preserve">, третье лицо, не заявляющее самостоятельных требований относительно предмета спора </w:t>
      </w:r>
      <w:r w:rsidRPr="00E14591" w:rsidR="00E14591">
        <w:rPr>
          <w:rFonts w:asciiTheme="minorHAnsi" w:hAnsiTheme="minorHAnsi" w:cstheme="minorHAnsi"/>
          <w:sz w:val="20"/>
          <w:szCs w:val="28"/>
        </w:rPr>
        <w:t>изъято</w:t>
      </w:r>
      <w:r w:rsidRPr="00E14591" w:rsidR="00466210">
        <w:rPr>
          <w:rFonts w:asciiTheme="minorHAnsi" w:hAnsiTheme="minorHAnsi" w:cstheme="minorHAnsi"/>
          <w:sz w:val="20"/>
          <w:szCs w:val="28"/>
        </w:rPr>
        <w:t>»  о взыскании штрафа за безбилетный проезд</w:t>
      </w:r>
      <w:r w:rsidRPr="00E14591" w:rsidR="00AC6A29">
        <w:rPr>
          <w:rFonts w:asciiTheme="minorHAnsi" w:hAnsiTheme="minorHAnsi" w:cstheme="minorHAnsi"/>
          <w:sz w:val="20"/>
          <w:szCs w:val="28"/>
        </w:rPr>
        <w:t>,</w:t>
      </w:r>
    </w:p>
    <w:p w:rsidR="00186C65" w:rsidRPr="00E14591" w:rsidP="00E14591">
      <w:pPr>
        <w:rPr>
          <w:rFonts w:asciiTheme="minorHAnsi" w:hAnsiTheme="minorHAnsi" w:cstheme="minorHAnsi"/>
          <w:sz w:val="20"/>
        </w:rPr>
      </w:pPr>
      <w:r w:rsidRPr="00E14591">
        <w:rPr>
          <w:rFonts w:asciiTheme="minorHAnsi" w:hAnsiTheme="minorHAnsi" w:cstheme="minorHAnsi"/>
          <w:sz w:val="20"/>
        </w:rPr>
        <w:t>Р</w:t>
      </w:r>
      <w:r w:rsidRPr="00E14591">
        <w:rPr>
          <w:rFonts w:asciiTheme="minorHAnsi" w:hAnsiTheme="minorHAnsi" w:cstheme="minorHAnsi"/>
          <w:sz w:val="20"/>
        </w:rPr>
        <w:t xml:space="preserve">уководствуясь </w:t>
      </w:r>
      <w:r w:rsidRPr="00E14591" w:rsidR="00980706">
        <w:rPr>
          <w:rFonts w:asciiTheme="minorHAnsi" w:hAnsiTheme="minorHAnsi" w:cstheme="minorHAnsi"/>
          <w:sz w:val="20"/>
        </w:rPr>
        <w:t>стат</w:t>
      </w:r>
      <w:r w:rsidRPr="00E14591">
        <w:rPr>
          <w:rFonts w:asciiTheme="minorHAnsi" w:hAnsiTheme="minorHAnsi" w:cstheme="minorHAnsi"/>
          <w:sz w:val="20"/>
        </w:rPr>
        <w:t>ьями</w:t>
      </w:r>
      <w:r w:rsidRPr="00E14591" w:rsidR="00980706">
        <w:rPr>
          <w:rFonts w:asciiTheme="minorHAnsi" w:hAnsiTheme="minorHAnsi" w:cstheme="minorHAnsi"/>
          <w:sz w:val="20"/>
        </w:rPr>
        <w:t xml:space="preserve"> </w:t>
      </w:r>
      <w:r w:rsidRPr="00E14591" w:rsidR="00AC6A29">
        <w:rPr>
          <w:rFonts w:asciiTheme="minorHAnsi" w:hAnsiTheme="minorHAnsi" w:cstheme="minorHAnsi"/>
          <w:sz w:val="20"/>
        </w:rPr>
        <w:t>абз</w:t>
      </w:r>
      <w:r w:rsidRPr="00E14591" w:rsidR="00AC6A29">
        <w:rPr>
          <w:rFonts w:asciiTheme="minorHAnsi" w:hAnsiTheme="minorHAnsi" w:cstheme="minorHAnsi"/>
          <w:sz w:val="20"/>
        </w:rPr>
        <w:t>. 2 п.3 ч.1 ст. 333.40 НК РФ, статьями 88, 98, 194-199 ГПК РФ, суд</w:t>
      </w:r>
    </w:p>
    <w:p w:rsidR="00186C65" w:rsidRPr="00E14591" w:rsidP="00E14591">
      <w:pPr>
        <w:rPr>
          <w:rFonts w:asciiTheme="minorHAnsi" w:hAnsiTheme="minorHAnsi" w:cstheme="minorHAnsi"/>
          <w:b/>
          <w:sz w:val="20"/>
        </w:rPr>
      </w:pPr>
      <w:r w:rsidRPr="00E14591">
        <w:rPr>
          <w:rFonts w:asciiTheme="minorHAnsi" w:hAnsiTheme="minorHAnsi" w:cstheme="minorHAnsi"/>
          <w:b/>
          <w:sz w:val="20"/>
        </w:rPr>
        <w:t>р</w:t>
      </w:r>
      <w:r w:rsidRPr="00E14591">
        <w:rPr>
          <w:rFonts w:asciiTheme="minorHAnsi" w:hAnsiTheme="minorHAnsi" w:cstheme="minorHAnsi"/>
          <w:b/>
          <w:sz w:val="20"/>
        </w:rPr>
        <w:t xml:space="preserve"> е ш и л :</w:t>
      </w:r>
    </w:p>
    <w:p w:rsidR="00186C65" w:rsidRPr="00E14591" w:rsidP="00E14591">
      <w:pPr>
        <w:rPr>
          <w:rFonts w:asciiTheme="minorHAnsi" w:hAnsiTheme="minorHAnsi" w:cstheme="minorHAnsi"/>
          <w:sz w:val="20"/>
        </w:rPr>
      </w:pPr>
      <w:r w:rsidRPr="00E14591">
        <w:rPr>
          <w:rFonts w:asciiTheme="minorHAnsi" w:hAnsiTheme="minorHAnsi" w:cstheme="minorHAnsi"/>
          <w:sz w:val="20"/>
        </w:rPr>
        <w:t xml:space="preserve"> </w:t>
      </w:r>
    </w:p>
    <w:p w:rsidR="00186C65" w:rsidRPr="00E14591" w:rsidP="00E14591">
      <w:pPr>
        <w:rPr>
          <w:rFonts w:asciiTheme="minorHAnsi" w:hAnsiTheme="minorHAnsi" w:cstheme="minorHAnsi"/>
          <w:sz w:val="20"/>
        </w:rPr>
      </w:pPr>
      <w:r w:rsidRPr="00E14591">
        <w:rPr>
          <w:rFonts w:asciiTheme="minorHAnsi" w:hAnsiTheme="minorHAnsi" w:cstheme="minorHAnsi"/>
          <w:sz w:val="20"/>
        </w:rPr>
        <w:t xml:space="preserve">Исковые требования </w:t>
      </w:r>
      <w:r w:rsidRPr="00E14591" w:rsidR="00466210">
        <w:rPr>
          <w:rFonts w:asciiTheme="minorHAnsi" w:hAnsiTheme="minorHAnsi" w:cstheme="minorHAnsi"/>
          <w:sz w:val="20"/>
        </w:rPr>
        <w:t xml:space="preserve">ООО </w:t>
      </w:r>
      <w:r w:rsidRPr="00E14591" w:rsidR="00E14591">
        <w:rPr>
          <w:rFonts w:asciiTheme="minorHAnsi" w:hAnsiTheme="minorHAnsi" w:cstheme="minorHAnsi"/>
          <w:sz w:val="20"/>
        </w:rPr>
        <w:t>изъято</w:t>
      </w:r>
      <w:r w:rsidRPr="00E14591" w:rsidR="00466210">
        <w:rPr>
          <w:rFonts w:asciiTheme="minorHAnsi" w:hAnsiTheme="minorHAnsi" w:cstheme="minorHAnsi"/>
          <w:sz w:val="20"/>
        </w:rPr>
        <w:t xml:space="preserve">» </w:t>
      </w:r>
      <w:r w:rsidRPr="00E14591" w:rsidR="00466210">
        <w:rPr>
          <w:rFonts w:asciiTheme="minorHAnsi" w:hAnsiTheme="minorHAnsi" w:cstheme="minorHAnsi"/>
          <w:sz w:val="20"/>
        </w:rPr>
        <w:t>к</w:t>
      </w:r>
      <w:r w:rsidRPr="00E14591" w:rsidR="00466210">
        <w:rPr>
          <w:rFonts w:asciiTheme="minorHAnsi" w:hAnsiTheme="minorHAnsi" w:cstheme="minorHAnsi"/>
          <w:sz w:val="20"/>
        </w:rPr>
        <w:t xml:space="preserve"> </w:t>
      </w:r>
      <w:r w:rsidRPr="00E14591" w:rsidR="00E14591">
        <w:rPr>
          <w:rFonts w:asciiTheme="minorHAnsi" w:hAnsiTheme="minorHAnsi" w:cstheme="minorHAnsi"/>
          <w:sz w:val="20"/>
        </w:rPr>
        <w:t>изъято</w:t>
      </w:r>
      <w:r w:rsidRPr="00E14591" w:rsidR="00466210">
        <w:rPr>
          <w:rFonts w:asciiTheme="minorHAnsi" w:hAnsiTheme="minorHAnsi" w:cstheme="minorHAnsi"/>
          <w:sz w:val="20"/>
        </w:rPr>
        <w:t xml:space="preserve">, третье лицо, не заявляющее самостоятельных требований относительно предмета спора </w:t>
      </w:r>
      <w:r w:rsidRPr="00E14591" w:rsidR="00E14591">
        <w:rPr>
          <w:rFonts w:asciiTheme="minorHAnsi" w:hAnsiTheme="minorHAnsi" w:cstheme="minorHAnsi"/>
          <w:sz w:val="20"/>
        </w:rPr>
        <w:t xml:space="preserve">изъято </w:t>
      </w:r>
      <w:r w:rsidRPr="00E14591" w:rsidR="00466210">
        <w:rPr>
          <w:rFonts w:asciiTheme="minorHAnsi" w:hAnsiTheme="minorHAnsi" w:cstheme="minorHAnsi"/>
          <w:sz w:val="20"/>
        </w:rPr>
        <w:t>о взыскании штрафа за безбилетный проезд</w:t>
      </w:r>
      <w:r w:rsidRPr="00E14591" w:rsidR="00AC6A29">
        <w:rPr>
          <w:rFonts w:asciiTheme="minorHAnsi" w:hAnsiTheme="minorHAnsi" w:cstheme="minorHAnsi"/>
          <w:sz w:val="20"/>
        </w:rPr>
        <w:t xml:space="preserve"> </w:t>
      </w:r>
      <w:r w:rsidRPr="00E14591">
        <w:rPr>
          <w:rFonts w:asciiTheme="minorHAnsi" w:hAnsiTheme="minorHAnsi" w:cstheme="minorHAnsi"/>
          <w:sz w:val="20"/>
        </w:rPr>
        <w:t>- удовлетворить.</w:t>
      </w:r>
    </w:p>
    <w:p w:rsidR="007E4D65" w:rsidRPr="00E14591" w:rsidP="00E14591">
      <w:pPr>
        <w:rPr>
          <w:rFonts w:asciiTheme="minorHAnsi" w:hAnsiTheme="minorHAnsi" w:cstheme="minorHAnsi"/>
          <w:sz w:val="20"/>
        </w:rPr>
      </w:pPr>
      <w:r w:rsidRPr="00E14591">
        <w:rPr>
          <w:rFonts w:asciiTheme="minorHAnsi" w:hAnsiTheme="minorHAnsi" w:cstheme="minorHAnsi"/>
          <w:sz w:val="20"/>
        </w:rPr>
        <w:t xml:space="preserve">Взыскать с </w:t>
      </w:r>
      <w:r w:rsidRPr="00E14591" w:rsidR="00E14591">
        <w:rPr>
          <w:rFonts w:asciiTheme="minorHAnsi" w:hAnsiTheme="minorHAnsi" w:cstheme="minorHAnsi"/>
          <w:sz w:val="20"/>
        </w:rPr>
        <w:t>ФИО</w:t>
      </w:r>
      <w:r w:rsidRPr="00E14591" w:rsidR="00AC6A29">
        <w:rPr>
          <w:rFonts w:asciiTheme="minorHAnsi" w:hAnsiTheme="minorHAnsi" w:cstheme="minorHAnsi"/>
          <w:sz w:val="20"/>
        </w:rPr>
        <w:t xml:space="preserve">, </w:t>
      </w:r>
      <w:r w:rsidRPr="00E14591" w:rsidR="00E14591">
        <w:rPr>
          <w:rFonts w:asciiTheme="minorHAnsi" w:hAnsiTheme="minorHAnsi" w:cstheme="minorHAnsi"/>
          <w:sz w:val="20"/>
        </w:rPr>
        <w:t xml:space="preserve">изъято </w:t>
      </w:r>
      <w:r w:rsidRPr="00E14591" w:rsidR="00AC6A29">
        <w:rPr>
          <w:rFonts w:asciiTheme="minorHAnsi" w:hAnsiTheme="minorHAnsi" w:cstheme="minorHAnsi"/>
          <w:sz w:val="20"/>
        </w:rPr>
        <w:t xml:space="preserve">г.р., </w:t>
      </w:r>
      <w:r w:rsidRPr="00E14591" w:rsidR="00AC6A29">
        <w:rPr>
          <w:rFonts w:asciiTheme="minorHAnsi" w:hAnsiTheme="minorHAnsi" w:cstheme="minorHAnsi"/>
          <w:sz w:val="20"/>
        </w:rPr>
        <w:t>урож</w:t>
      </w:r>
      <w:r w:rsidRPr="00E14591" w:rsidR="00AC6A29">
        <w:rPr>
          <w:rFonts w:asciiTheme="minorHAnsi" w:hAnsiTheme="minorHAnsi" w:cstheme="minorHAnsi"/>
          <w:sz w:val="20"/>
        </w:rPr>
        <w:t xml:space="preserve">.: </w:t>
      </w:r>
      <w:r w:rsidRPr="00E14591" w:rsidR="00E14591">
        <w:rPr>
          <w:rFonts w:asciiTheme="minorHAnsi" w:hAnsiTheme="minorHAnsi" w:cstheme="minorHAnsi"/>
          <w:sz w:val="20"/>
        </w:rPr>
        <w:t>изъято</w:t>
      </w:r>
      <w:r w:rsidRPr="00E14591" w:rsidR="00466210">
        <w:rPr>
          <w:rFonts w:asciiTheme="minorHAnsi" w:hAnsiTheme="minorHAnsi" w:cstheme="minorHAnsi"/>
          <w:sz w:val="20"/>
        </w:rPr>
        <w:t xml:space="preserve">., адрес регистрации: </w:t>
      </w:r>
      <w:r w:rsidRPr="00E14591" w:rsidR="00E14591">
        <w:rPr>
          <w:rFonts w:asciiTheme="minorHAnsi" w:hAnsiTheme="minorHAnsi" w:cstheme="minorHAnsi"/>
          <w:sz w:val="20"/>
        </w:rPr>
        <w:t>изъято</w:t>
      </w:r>
      <w:r w:rsidRPr="00E14591" w:rsidR="00466210">
        <w:rPr>
          <w:rFonts w:asciiTheme="minorHAnsi" w:hAnsiTheme="minorHAnsi" w:cstheme="minorHAnsi"/>
          <w:sz w:val="20"/>
        </w:rPr>
        <w:t xml:space="preserve">, фактически проживающего: </w:t>
      </w:r>
      <w:r w:rsidRPr="00E14591" w:rsidR="00E14591">
        <w:rPr>
          <w:rFonts w:asciiTheme="minorHAnsi" w:hAnsiTheme="minorHAnsi" w:cstheme="minorHAnsi"/>
          <w:sz w:val="20"/>
        </w:rPr>
        <w:t>изъято</w:t>
      </w:r>
      <w:r w:rsidRPr="00E14591" w:rsidR="00466210">
        <w:rPr>
          <w:rFonts w:asciiTheme="minorHAnsi" w:hAnsiTheme="minorHAnsi" w:cstheme="minorHAnsi"/>
          <w:sz w:val="20"/>
        </w:rPr>
        <w:t xml:space="preserve">, данные паспорта гражданина Российской Федерации: серия </w:t>
      </w:r>
      <w:r w:rsidRPr="00E14591" w:rsidR="00E14591">
        <w:rPr>
          <w:rFonts w:asciiTheme="minorHAnsi" w:hAnsiTheme="minorHAnsi" w:cstheme="minorHAnsi"/>
          <w:sz w:val="20"/>
        </w:rPr>
        <w:t>изъято</w:t>
      </w:r>
      <w:r w:rsidRPr="00E14591" w:rsidR="00466210">
        <w:rPr>
          <w:rFonts w:asciiTheme="minorHAnsi" w:hAnsiTheme="minorHAnsi" w:cstheme="minorHAnsi"/>
          <w:sz w:val="20"/>
        </w:rPr>
        <w:t xml:space="preserve"> № </w:t>
      </w:r>
      <w:r w:rsidRPr="00E14591" w:rsidR="00E14591">
        <w:rPr>
          <w:rFonts w:asciiTheme="minorHAnsi" w:hAnsiTheme="minorHAnsi" w:cstheme="minorHAnsi"/>
          <w:sz w:val="20"/>
        </w:rPr>
        <w:t>изъято</w:t>
      </w:r>
      <w:r w:rsidRPr="00E14591" w:rsidR="00E14591">
        <w:rPr>
          <w:rFonts w:asciiTheme="minorHAnsi" w:hAnsiTheme="minorHAnsi" w:cstheme="minorHAnsi"/>
          <w:sz w:val="20"/>
        </w:rPr>
        <w:t xml:space="preserve"> </w:t>
      </w:r>
      <w:r w:rsidRPr="00E14591" w:rsidR="00466210">
        <w:rPr>
          <w:rFonts w:asciiTheme="minorHAnsi" w:hAnsiTheme="minorHAnsi" w:cstheme="minorHAnsi"/>
          <w:sz w:val="20"/>
        </w:rPr>
        <w:t xml:space="preserve">выдан </w:t>
      </w:r>
      <w:r w:rsidRPr="00E14591" w:rsidR="00E14591">
        <w:rPr>
          <w:rFonts w:asciiTheme="minorHAnsi" w:hAnsiTheme="minorHAnsi" w:cstheme="minorHAnsi"/>
          <w:sz w:val="20"/>
        </w:rPr>
        <w:t xml:space="preserve">изъято </w:t>
      </w:r>
      <w:r w:rsidRPr="00E14591" w:rsidR="00466210">
        <w:rPr>
          <w:rFonts w:asciiTheme="minorHAnsi" w:hAnsiTheme="minorHAnsi" w:cstheme="minorHAnsi"/>
          <w:sz w:val="20"/>
        </w:rPr>
        <w:t xml:space="preserve">код поздравления </w:t>
      </w:r>
      <w:r w:rsidRPr="00E14591" w:rsidR="00E14591">
        <w:rPr>
          <w:rFonts w:asciiTheme="minorHAnsi" w:hAnsiTheme="minorHAnsi" w:cstheme="minorHAnsi"/>
          <w:sz w:val="20"/>
        </w:rPr>
        <w:t>изъято</w:t>
      </w:r>
      <w:r w:rsidRPr="00E14591">
        <w:rPr>
          <w:rFonts w:asciiTheme="minorHAnsi" w:hAnsiTheme="minorHAnsi" w:cstheme="minorHAnsi"/>
          <w:sz w:val="20"/>
        </w:rPr>
        <w:t>,</w:t>
      </w:r>
      <w:r w:rsidRPr="00E14591" w:rsidR="00186C65">
        <w:rPr>
          <w:rFonts w:asciiTheme="minorHAnsi" w:hAnsiTheme="minorHAnsi" w:cstheme="minorHAnsi"/>
          <w:sz w:val="20"/>
        </w:rPr>
        <w:t xml:space="preserve"> в пользу </w:t>
      </w:r>
      <w:r w:rsidRPr="00E14591" w:rsidR="00E14591">
        <w:rPr>
          <w:rFonts w:asciiTheme="minorHAnsi" w:hAnsiTheme="minorHAnsi" w:cstheme="minorHAnsi"/>
          <w:sz w:val="20"/>
        </w:rPr>
        <w:t>изъято</w:t>
      </w:r>
      <w:r w:rsidRPr="00E14591" w:rsidR="00466210">
        <w:rPr>
          <w:rFonts w:asciiTheme="minorHAnsi" w:hAnsiTheme="minorHAnsi" w:cstheme="minorHAnsi"/>
          <w:sz w:val="20"/>
        </w:rPr>
        <w:t xml:space="preserve">», </w:t>
      </w:r>
      <w:r w:rsidRPr="00E14591" w:rsidR="002C4C35">
        <w:rPr>
          <w:rFonts w:asciiTheme="minorHAnsi" w:hAnsiTheme="minorHAnsi" w:cstheme="minorHAnsi"/>
          <w:sz w:val="20"/>
        </w:rPr>
        <w:t>адрес</w:t>
      </w:r>
      <w:r w:rsidRPr="00E14591" w:rsidR="00466210">
        <w:rPr>
          <w:rFonts w:asciiTheme="minorHAnsi" w:hAnsiTheme="minorHAnsi" w:cstheme="minorHAnsi"/>
          <w:sz w:val="20"/>
        </w:rPr>
        <w:t xml:space="preserve">: </w:t>
      </w:r>
      <w:r w:rsidRPr="00E14591" w:rsidR="00E14591">
        <w:rPr>
          <w:rFonts w:asciiTheme="minorHAnsi" w:hAnsiTheme="minorHAnsi" w:cstheme="minorHAnsi"/>
          <w:sz w:val="20"/>
        </w:rPr>
        <w:t>изъято</w:t>
      </w:r>
      <w:r w:rsidRPr="00E14591" w:rsidR="002C4C35">
        <w:rPr>
          <w:rFonts w:asciiTheme="minorHAnsi" w:hAnsiTheme="minorHAnsi" w:cstheme="minorHAnsi"/>
          <w:sz w:val="20"/>
        </w:rPr>
        <w:t xml:space="preserve">, </w:t>
      </w:r>
      <w:r w:rsidRPr="00E14591" w:rsidR="00186C65">
        <w:rPr>
          <w:rFonts w:asciiTheme="minorHAnsi" w:hAnsiTheme="minorHAnsi" w:cstheme="minorHAnsi"/>
          <w:sz w:val="20"/>
        </w:rPr>
        <w:t xml:space="preserve">задолженность в размере </w:t>
      </w:r>
      <w:r w:rsidRPr="00E14591" w:rsidR="00466210">
        <w:rPr>
          <w:rFonts w:asciiTheme="minorHAnsi" w:hAnsiTheme="minorHAnsi" w:cstheme="minorHAnsi"/>
          <w:sz w:val="20"/>
        </w:rPr>
        <w:t xml:space="preserve">810 </w:t>
      </w:r>
      <w:r w:rsidRPr="00E14591">
        <w:rPr>
          <w:rFonts w:asciiTheme="minorHAnsi" w:hAnsiTheme="minorHAnsi" w:cstheme="minorHAnsi"/>
          <w:sz w:val="20"/>
        </w:rPr>
        <w:t>(</w:t>
      </w:r>
      <w:r w:rsidRPr="00E14591" w:rsidR="00466210">
        <w:rPr>
          <w:rFonts w:asciiTheme="minorHAnsi" w:hAnsiTheme="minorHAnsi" w:cstheme="minorHAnsi"/>
          <w:sz w:val="20"/>
        </w:rPr>
        <w:t>восемьсот десять</w:t>
      </w:r>
      <w:r w:rsidRPr="00E14591">
        <w:rPr>
          <w:rFonts w:asciiTheme="minorHAnsi" w:hAnsiTheme="minorHAnsi" w:cstheme="minorHAnsi"/>
          <w:sz w:val="20"/>
        </w:rPr>
        <w:t xml:space="preserve">) рублей </w:t>
      </w:r>
      <w:r w:rsidRPr="00E14591" w:rsidR="00186C65">
        <w:rPr>
          <w:rFonts w:asciiTheme="minorHAnsi" w:hAnsiTheme="minorHAnsi" w:cstheme="minorHAnsi"/>
          <w:sz w:val="20"/>
        </w:rPr>
        <w:t>0</w:t>
      </w:r>
      <w:r w:rsidRPr="00E14591" w:rsidR="00466210">
        <w:rPr>
          <w:rFonts w:asciiTheme="minorHAnsi" w:hAnsiTheme="minorHAnsi" w:cstheme="minorHAnsi"/>
          <w:sz w:val="20"/>
        </w:rPr>
        <w:t>0</w:t>
      </w:r>
      <w:r w:rsidRPr="00E14591" w:rsidR="00186C65">
        <w:rPr>
          <w:rFonts w:asciiTheme="minorHAnsi" w:hAnsiTheme="minorHAnsi" w:cstheme="minorHAnsi"/>
          <w:sz w:val="20"/>
        </w:rPr>
        <w:t xml:space="preserve"> копеек, </w:t>
      </w:r>
      <w:r w:rsidRPr="00E14591">
        <w:rPr>
          <w:rFonts w:asciiTheme="minorHAnsi" w:hAnsiTheme="minorHAnsi" w:cstheme="minorHAnsi"/>
          <w:sz w:val="20"/>
        </w:rPr>
        <w:t>в</w:t>
      </w:r>
      <w:r w:rsidRPr="00E14591" w:rsidR="00186C65">
        <w:rPr>
          <w:rFonts w:asciiTheme="minorHAnsi" w:hAnsiTheme="minorHAnsi" w:cstheme="minorHAnsi"/>
          <w:sz w:val="20"/>
        </w:rPr>
        <w:t>зыскиваемые средства перечислять по следующим реквизитам</w:t>
      </w:r>
      <w:r w:rsidRPr="00E14591" w:rsidR="00466210">
        <w:rPr>
          <w:rFonts w:asciiTheme="minorHAnsi" w:hAnsiTheme="minorHAnsi" w:cstheme="minorHAnsi"/>
          <w:sz w:val="20"/>
        </w:rPr>
        <w:t xml:space="preserve">: </w:t>
      </w:r>
      <w:r w:rsidRPr="00E14591" w:rsidR="00E14591">
        <w:rPr>
          <w:rFonts w:asciiTheme="minorHAnsi" w:hAnsiTheme="minorHAnsi" w:cstheme="minorHAnsi"/>
          <w:sz w:val="20"/>
        </w:rPr>
        <w:t>изъято</w:t>
      </w:r>
      <w:r w:rsidRPr="00E14591" w:rsidR="00186C65">
        <w:rPr>
          <w:rFonts w:asciiTheme="minorHAnsi" w:hAnsiTheme="minorHAnsi" w:cstheme="minorHAnsi"/>
          <w:sz w:val="20"/>
        </w:rPr>
        <w:t xml:space="preserve">. </w:t>
      </w:r>
    </w:p>
    <w:p w:rsidR="00AC6A29" w:rsidRPr="00E14591" w:rsidP="00E14591">
      <w:pPr>
        <w:rPr>
          <w:rFonts w:asciiTheme="minorHAnsi" w:hAnsiTheme="minorHAnsi" w:cstheme="minorHAnsi"/>
          <w:sz w:val="20"/>
        </w:rPr>
      </w:pPr>
      <w:r w:rsidRPr="00E14591">
        <w:rPr>
          <w:rFonts w:asciiTheme="minorHAnsi" w:hAnsiTheme="minorHAnsi" w:cstheme="minorHAnsi"/>
          <w:sz w:val="20"/>
        </w:rPr>
        <w:t xml:space="preserve">Взыскать с </w:t>
      </w:r>
      <w:r w:rsidRPr="00E14591" w:rsidR="00E14591">
        <w:rPr>
          <w:rFonts w:asciiTheme="minorHAnsi" w:hAnsiTheme="minorHAnsi" w:cstheme="minorHAnsi"/>
          <w:sz w:val="20"/>
        </w:rPr>
        <w:t xml:space="preserve">ФИО, изъято г.р., </w:t>
      </w:r>
      <w:r w:rsidRPr="00E14591" w:rsidR="00E14591">
        <w:rPr>
          <w:rFonts w:asciiTheme="minorHAnsi" w:hAnsiTheme="minorHAnsi" w:cstheme="minorHAnsi"/>
          <w:sz w:val="20"/>
        </w:rPr>
        <w:t>урож</w:t>
      </w:r>
      <w:r w:rsidRPr="00E14591" w:rsidR="00E14591">
        <w:rPr>
          <w:rFonts w:asciiTheme="minorHAnsi" w:hAnsiTheme="minorHAnsi" w:cstheme="minorHAnsi"/>
          <w:sz w:val="20"/>
        </w:rPr>
        <w:t xml:space="preserve">.: изъято., адрес регистрации: изъято, фактически проживающего: изъято, данные паспорта гражданина Российской Федерации: серия изъято № </w:t>
      </w:r>
      <w:r w:rsidRPr="00E14591" w:rsidR="00E14591">
        <w:rPr>
          <w:rFonts w:asciiTheme="minorHAnsi" w:hAnsiTheme="minorHAnsi" w:cstheme="minorHAnsi"/>
          <w:sz w:val="20"/>
        </w:rPr>
        <w:t>изъято</w:t>
      </w:r>
      <w:r w:rsidRPr="00E14591" w:rsidR="00E14591">
        <w:rPr>
          <w:rFonts w:asciiTheme="minorHAnsi" w:hAnsiTheme="minorHAnsi" w:cstheme="minorHAnsi"/>
          <w:sz w:val="20"/>
        </w:rPr>
        <w:t xml:space="preserve"> выдан изъято код поздравления изъято, в пользу изъято», адрес: изъято</w:t>
      </w:r>
      <w:r w:rsidRPr="00E14591" w:rsidR="002C4C35">
        <w:rPr>
          <w:rFonts w:asciiTheme="minorHAnsi" w:hAnsiTheme="minorHAnsi" w:cstheme="minorHAnsi"/>
          <w:sz w:val="20"/>
        </w:rPr>
        <w:t>,</w:t>
      </w:r>
      <w:r w:rsidRPr="00E14591" w:rsidR="00466210">
        <w:rPr>
          <w:rFonts w:asciiTheme="minorHAnsi" w:hAnsiTheme="minorHAnsi" w:cstheme="minorHAnsi"/>
          <w:sz w:val="20"/>
        </w:rPr>
        <w:t xml:space="preserve"> </w:t>
      </w:r>
      <w:r w:rsidRPr="00E14591">
        <w:rPr>
          <w:rFonts w:asciiTheme="minorHAnsi" w:hAnsiTheme="minorHAnsi" w:cstheme="minorHAnsi"/>
          <w:sz w:val="20"/>
        </w:rPr>
        <w:t>р</w:t>
      </w:r>
      <w:r w:rsidRPr="00E14591" w:rsidR="00186C65">
        <w:rPr>
          <w:rFonts w:asciiTheme="minorHAnsi" w:hAnsiTheme="minorHAnsi" w:cstheme="minorHAnsi"/>
          <w:sz w:val="20"/>
        </w:rPr>
        <w:t xml:space="preserve">асходы по оплате госпошлины </w:t>
      </w:r>
      <w:r w:rsidRPr="00E14591" w:rsidR="002C4C35">
        <w:rPr>
          <w:rFonts w:asciiTheme="minorHAnsi" w:hAnsiTheme="minorHAnsi" w:cstheme="minorHAnsi"/>
          <w:sz w:val="20"/>
        </w:rPr>
        <w:t>в размере 12</w:t>
      </w:r>
      <w:r w:rsidRPr="00E14591" w:rsidR="00D67E8B">
        <w:rPr>
          <w:rFonts w:asciiTheme="minorHAnsi" w:hAnsiTheme="minorHAnsi" w:cstheme="minorHAnsi"/>
          <w:sz w:val="20"/>
        </w:rPr>
        <w:t>0 (</w:t>
      </w:r>
      <w:r w:rsidRPr="00E14591" w:rsidR="002C4C35">
        <w:rPr>
          <w:rFonts w:asciiTheme="minorHAnsi" w:hAnsiTheme="minorHAnsi" w:cstheme="minorHAnsi"/>
          <w:sz w:val="20"/>
        </w:rPr>
        <w:t>сто</w:t>
      </w:r>
      <w:r w:rsidRPr="00E14591" w:rsidR="00D67E8B">
        <w:rPr>
          <w:rFonts w:asciiTheme="minorHAnsi" w:hAnsiTheme="minorHAnsi" w:cstheme="minorHAnsi"/>
          <w:sz w:val="20"/>
        </w:rPr>
        <w:t xml:space="preserve"> </w:t>
      </w:r>
      <w:r w:rsidRPr="00E14591" w:rsidR="002C4C35">
        <w:rPr>
          <w:rFonts w:asciiTheme="minorHAnsi" w:hAnsiTheme="minorHAnsi" w:cstheme="minorHAnsi"/>
          <w:sz w:val="20"/>
        </w:rPr>
        <w:t>двадцать) рублей 0</w:t>
      </w:r>
      <w:r w:rsidRPr="00E14591">
        <w:rPr>
          <w:rFonts w:asciiTheme="minorHAnsi" w:hAnsiTheme="minorHAnsi" w:cstheme="minorHAnsi"/>
          <w:sz w:val="20"/>
        </w:rPr>
        <w:t xml:space="preserve">0 копеек, перечислив по реквизитам: </w:t>
      </w:r>
      <w:r w:rsidRPr="00E14591" w:rsidR="00E14591">
        <w:rPr>
          <w:rFonts w:asciiTheme="minorHAnsi" w:hAnsiTheme="minorHAnsi" w:cstheme="minorHAnsi"/>
          <w:sz w:val="20"/>
        </w:rPr>
        <w:t>изъято</w:t>
      </w:r>
      <w:r w:rsidRPr="00E14591" w:rsidR="00186C65">
        <w:rPr>
          <w:rFonts w:asciiTheme="minorHAnsi" w:hAnsiTheme="minorHAnsi" w:cstheme="minorHAnsi"/>
          <w:sz w:val="20"/>
        </w:rPr>
        <w:t>.</w:t>
      </w:r>
      <w:r w:rsidRPr="00E14591" w:rsidR="006B333A">
        <w:rPr>
          <w:rFonts w:asciiTheme="minorHAnsi" w:hAnsiTheme="minorHAnsi" w:cstheme="minorHAnsi"/>
          <w:sz w:val="20"/>
        </w:rPr>
        <w:t xml:space="preserve"> </w:t>
      </w:r>
    </w:p>
    <w:p w:rsidR="00AC6A29" w:rsidRPr="00E14591" w:rsidP="00E14591">
      <w:pPr>
        <w:rPr>
          <w:rFonts w:asciiTheme="minorHAnsi" w:hAnsiTheme="minorHAnsi" w:cstheme="minorHAnsi"/>
          <w:sz w:val="20"/>
        </w:rPr>
      </w:pPr>
      <w:r w:rsidRPr="00E14591">
        <w:rPr>
          <w:rFonts w:asciiTheme="minorHAnsi" w:hAnsiTheme="minorHAnsi" w:cstheme="minorHAnsi"/>
          <w:sz w:val="20"/>
        </w:rPr>
        <w:t xml:space="preserve">В связи с признанием иска ответчиком возвратить истцу 70 % суммы уплаченной им государственной пошлины, т.е. </w:t>
      </w:r>
      <w:r w:rsidRPr="00E14591" w:rsidR="002C4C35">
        <w:rPr>
          <w:rFonts w:asciiTheme="minorHAnsi" w:hAnsiTheme="minorHAnsi" w:cstheme="minorHAnsi"/>
          <w:sz w:val="20"/>
        </w:rPr>
        <w:t>280</w:t>
      </w:r>
      <w:r w:rsidRPr="00E14591">
        <w:rPr>
          <w:rFonts w:asciiTheme="minorHAnsi" w:hAnsiTheme="minorHAnsi" w:cstheme="minorHAnsi"/>
          <w:sz w:val="20"/>
        </w:rPr>
        <w:t xml:space="preserve"> (</w:t>
      </w:r>
      <w:r w:rsidRPr="00E14591" w:rsidR="002C4C35">
        <w:rPr>
          <w:rFonts w:asciiTheme="minorHAnsi" w:hAnsiTheme="minorHAnsi" w:cstheme="minorHAnsi"/>
          <w:sz w:val="20"/>
        </w:rPr>
        <w:t>двести</w:t>
      </w:r>
      <w:r w:rsidRPr="00E14591">
        <w:rPr>
          <w:rFonts w:asciiTheme="minorHAnsi" w:hAnsiTheme="minorHAnsi" w:cstheme="minorHAnsi"/>
          <w:sz w:val="20"/>
        </w:rPr>
        <w:t xml:space="preserve"> </w:t>
      </w:r>
      <w:r w:rsidRPr="00E14591" w:rsidR="002C4C35">
        <w:rPr>
          <w:rFonts w:asciiTheme="minorHAnsi" w:hAnsiTheme="minorHAnsi" w:cstheme="minorHAnsi"/>
          <w:sz w:val="20"/>
        </w:rPr>
        <w:t>восемьдесят</w:t>
      </w:r>
      <w:r w:rsidRPr="00E14591">
        <w:rPr>
          <w:rFonts w:asciiTheme="minorHAnsi" w:hAnsiTheme="minorHAnsi" w:cstheme="minorHAnsi"/>
          <w:sz w:val="20"/>
        </w:rPr>
        <w:t xml:space="preserve">) </w:t>
      </w:r>
      <w:r w:rsidRPr="00E14591" w:rsidR="002C4C35">
        <w:rPr>
          <w:rFonts w:asciiTheme="minorHAnsi" w:hAnsiTheme="minorHAnsi" w:cstheme="minorHAnsi"/>
          <w:sz w:val="20"/>
        </w:rPr>
        <w:t>рублей 0</w:t>
      </w:r>
      <w:r w:rsidRPr="00E14591">
        <w:rPr>
          <w:rFonts w:asciiTheme="minorHAnsi" w:hAnsiTheme="minorHAnsi" w:cstheme="minorHAnsi"/>
          <w:sz w:val="20"/>
        </w:rPr>
        <w:t>0 копеек.</w:t>
      </w:r>
    </w:p>
    <w:p w:rsidR="00AC6A29" w:rsidRPr="00E14591" w:rsidP="00E14591">
      <w:pPr>
        <w:rPr>
          <w:rFonts w:asciiTheme="minorHAnsi" w:hAnsiTheme="minorHAnsi" w:cstheme="minorHAnsi"/>
          <w:sz w:val="20"/>
        </w:rPr>
      </w:pPr>
      <w:r w:rsidRPr="00E14591">
        <w:rPr>
          <w:rFonts w:asciiTheme="minorHAnsi" w:hAnsiTheme="minorHAnsi" w:cstheme="minorHAnsi"/>
          <w:sz w:val="20"/>
        </w:rPr>
        <w:t xml:space="preserve">Разъяснить, что лица, участвующие в деле и не присутствующие в судебном заседании, вправе в течение пятнадцати дней со дня объявления резолютивной части решения суда подать заявление о составлении мотивированного решения суда. </w:t>
      </w:r>
    </w:p>
    <w:p w:rsidR="00AC6A29" w:rsidRPr="00E14591" w:rsidP="00E14591">
      <w:pPr>
        <w:rPr>
          <w:rFonts w:asciiTheme="minorHAnsi" w:hAnsiTheme="minorHAnsi" w:cstheme="minorHAnsi"/>
          <w:sz w:val="20"/>
        </w:rPr>
      </w:pPr>
      <w:r w:rsidRPr="00E14591">
        <w:rPr>
          <w:rFonts w:asciiTheme="minorHAnsi" w:hAnsiTheme="minorHAnsi" w:cstheme="minorHAnsi"/>
          <w:sz w:val="20"/>
        </w:rPr>
        <w:t>Мировой судья составляет мотивированное решение суда в течение пяти дней со дня поступления от лиц, участвующих в деле, их представителей заявления о составлении мотивированного решения суда.</w:t>
      </w:r>
    </w:p>
    <w:p w:rsidR="00AC6A29" w:rsidRPr="00E14591" w:rsidP="00E14591">
      <w:pPr>
        <w:rPr>
          <w:rFonts w:asciiTheme="minorHAnsi" w:hAnsiTheme="minorHAnsi" w:cstheme="minorHAnsi"/>
          <w:sz w:val="20"/>
        </w:rPr>
      </w:pPr>
      <w:r w:rsidRPr="00E14591">
        <w:rPr>
          <w:rFonts w:asciiTheme="minorHAnsi" w:hAnsiTheme="minorHAnsi" w:cstheme="minorHAnsi"/>
          <w:sz w:val="20"/>
        </w:rPr>
        <w:t>Решение может быть обжаловано в апелляционном порядке в Симферопольский районный суд Республики Крым в течение месяца.</w:t>
      </w:r>
    </w:p>
    <w:p w:rsidR="007E4D65" w:rsidRPr="00E14591" w:rsidP="00E14591">
      <w:pPr>
        <w:rPr>
          <w:rFonts w:asciiTheme="minorHAnsi" w:hAnsiTheme="minorHAnsi" w:cstheme="minorHAnsi"/>
          <w:sz w:val="20"/>
        </w:rPr>
      </w:pPr>
    </w:p>
    <w:p w:rsidR="00186C65" w:rsidRPr="00E14591" w:rsidP="00E14591">
      <w:pPr>
        <w:rPr>
          <w:rFonts w:asciiTheme="minorHAnsi" w:hAnsiTheme="minorHAnsi" w:cstheme="minorHAnsi"/>
          <w:sz w:val="18"/>
        </w:rPr>
      </w:pPr>
      <w:r w:rsidRPr="00E14591">
        <w:rPr>
          <w:rFonts w:asciiTheme="minorHAnsi" w:hAnsiTheme="minorHAnsi" w:cstheme="minorHAnsi"/>
          <w:sz w:val="20"/>
        </w:rPr>
        <w:t>Мировой судья                                                                       И.В. Ищенко</w:t>
      </w:r>
    </w:p>
    <w:sectPr w:rsidSect="009C0C55">
      <w:headerReference w:type="default" r:id="rId5"/>
      <w:footerReference w:type="even" r:id="rId6"/>
      <w:footerReference w:type="default" r:id="rId7"/>
      <w:pgSz w:w="11906" w:h="16838" w:code="9"/>
      <w:pgMar w:top="1134" w:right="851" w:bottom="1134" w:left="1701" w:header="720" w:footer="72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C6A29" w:rsidP="008E2486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AC6A29" w:rsidP="008E2486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C6A29" w:rsidP="008E2486">
    <w:pPr>
      <w:pStyle w:val="Footer"/>
      <w:ind w:right="360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05762742"/>
      <w:docPartObj>
        <w:docPartGallery w:val="Page Numbers (Top of Page)"/>
        <w:docPartUnique/>
      </w:docPartObj>
    </w:sdtPr>
    <w:sdtContent>
      <w:p w:rsidR="00AC6A29">
        <w:pPr>
          <w:pStyle w:val="Head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14591">
          <w:rPr>
            <w:noProof/>
          </w:rPr>
          <w:t>2</w:t>
        </w:r>
        <w:r>
          <w:fldChar w:fldCharType="end"/>
        </w:r>
      </w:p>
    </w:sdtContent>
  </w:sdt>
  <w:p w:rsidR="00AC6A2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000001"/>
    <w:multiLevelType w:val="multilevel"/>
    <w:tmpl w:val="8C18139E"/>
    <w:lvl w:ilvl="0">
      <w:start w:val="1"/>
      <w:numFmt w:val="none"/>
      <w:pStyle w:val="Heading1"/>
      <w:suff w:val="nothing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mirrorMargins/>
  <w:proofState w:spelling="clean" w:grammar="clean"/>
  <w:defaultTabStop w:val="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37AA"/>
    <w:rsid w:val="00011412"/>
    <w:rsid w:val="00013D27"/>
    <w:rsid w:val="0002448C"/>
    <w:rsid w:val="000D4D01"/>
    <w:rsid w:val="000F3FF6"/>
    <w:rsid w:val="000F47C4"/>
    <w:rsid w:val="001031B8"/>
    <w:rsid w:val="00105E87"/>
    <w:rsid w:val="00146033"/>
    <w:rsid w:val="00186C65"/>
    <w:rsid w:val="00196001"/>
    <w:rsid w:val="001A2899"/>
    <w:rsid w:val="001D0F5C"/>
    <w:rsid w:val="00214F6C"/>
    <w:rsid w:val="00242DDB"/>
    <w:rsid w:val="002435C0"/>
    <w:rsid w:val="00272335"/>
    <w:rsid w:val="002B0FD3"/>
    <w:rsid w:val="002C4C35"/>
    <w:rsid w:val="002C5D87"/>
    <w:rsid w:val="002D3F8A"/>
    <w:rsid w:val="002E66E4"/>
    <w:rsid w:val="0031621D"/>
    <w:rsid w:val="003574BA"/>
    <w:rsid w:val="003617F6"/>
    <w:rsid w:val="003A0E7A"/>
    <w:rsid w:val="003C1750"/>
    <w:rsid w:val="003C1D25"/>
    <w:rsid w:val="00466210"/>
    <w:rsid w:val="0047666F"/>
    <w:rsid w:val="004E1030"/>
    <w:rsid w:val="00505CEE"/>
    <w:rsid w:val="005A398B"/>
    <w:rsid w:val="005B1950"/>
    <w:rsid w:val="006243D2"/>
    <w:rsid w:val="0064566F"/>
    <w:rsid w:val="006B333A"/>
    <w:rsid w:val="006D69D0"/>
    <w:rsid w:val="007037AA"/>
    <w:rsid w:val="00727EBF"/>
    <w:rsid w:val="00765815"/>
    <w:rsid w:val="007E4D65"/>
    <w:rsid w:val="007F7D86"/>
    <w:rsid w:val="00887530"/>
    <w:rsid w:val="008944DA"/>
    <w:rsid w:val="008A2853"/>
    <w:rsid w:val="008D1422"/>
    <w:rsid w:val="008E2486"/>
    <w:rsid w:val="0094726F"/>
    <w:rsid w:val="00980706"/>
    <w:rsid w:val="009A3821"/>
    <w:rsid w:val="009C0C55"/>
    <w:rsid w:val="009E15EF"/>
    <w:rsid w:val="00A3304C"/>
    <w:rsid w:val="00A91204"/>
    <w:rsid w:val="00AA0599"/>
    <w:rsid w:val="00AC6A29"/>
    <w:rsid w:val="00AD2F8D"/>
    <w:rsid w:val="00B16588"/>
    <w:rsid w:val="00BA2024"/>
    <w:rsid w:val="00BA3161"/>
    <w:rsid w:val="00BE469A"/>
    <w:rsid w:val="00BF1DE8"/>
    <w:rsid w:val="00C21000"/>
    <w:rsid w:val="00C30DC1"/>
    <w:rsid w:val="00C420A6"/>
    <w:rsid w:val="00C75582"/>
    <w:rsid w:val="00C92FEF"/>
    <w:rsid w:val="00CB02AF"/>
    <w:rsid w:val="00CF1928"/>
    <w:rsid w:val="00D0486E"/>
    <w:rsid w:val="00D67E8B"/>
    <w:rsid w:val="00D73FC8"/>
    <w:rsid w:val="00D804FF"/>
    <w:rsid w:val="00DF5BDC"/>
    <w:rsid w:val="00E14591"/>
    <w:rsid w:val="00E46980"/>
    <w:rsid w:val="00E5396E"/>
    <w:rsid w:val="00E7294A"/>
    <w:rsid w:val="00EF44FD"/>
    <w:rsid w:val="00F3685C"/>
    <w:rsid w:val="00FA6D36"/>
    <w:rsid w:val="00FE39A9"/>
    <w:rsid w:val="00FF1A54"/>
    <w:rsid w:val="00FF5A1C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7666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eading1">
    <w:name w:val="heading 1"/>
    <w:basedOn w:val="Normal"/>
    <w:next w:val="Normal"/>
    <w:link w:val="1"/>
    <w:qFormat/>
    <w:rsid w:val="0047666F"/>
    <w:pPr>
      <w:keepNext/>
      <w:numPr>
        <w:numId w:val="1"/>
      </w:numPr>
      <w:suppressAutoHyphens/>
      <w:jc w:val="both"/>
      <w:outlineLvl w:val="0"/>
    </w:pPr>
    <w:rPr>
      <w:rFonts w:ascii="Courier New" w:hAnsi="Courier New" w:cs="Courier New"/>
      <w:b/>
      <w:bCs/>
      <w:sz w:val="28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Заголовок 1 Знак"/>
    <w:basedOn w:val="DefaultParagraphFont"/>
    <w:link w:val="Heading1"/>
    <w:rsid w:val="0047666F"/>
    <w:rPr>
      <w:rFonts w:ascii="Courier New" w:eastAsia="Times New Roman" w:hAnsi="Courier New" w:cs="Courier New"/>
      <w:b/>
      <w:bCs/>
      <w:sz w:val="28"/>
      <w:szCs w:val="24"/>
      <w:lang w:eastAsia="ar-SA"/>
    </w:rPr>
  </w:style>
  <w:style w:type="paragraph" w:styleId="Footer">
    <w:name w:val="footer"/>
    <w:basedOn w:val="Normal"/>
    <w:link w:val="a"/>
    <w:uiPriority w:val="99"/>
    <w:rsid w:val="0047666F"/>
    <w:pPr>
      <w:tabs>
        <w:tab w:val="center" w:pos="4677"/>
        <w:tab w:val="right" w:pos="9355"/>
      </w:tabs>
    </w:pPr>
  </w:style>
  <w:style w:type="character" w:customStyle="1" w:styleId="a">
    <w:name w:val="Нижний колонтитул Знак"/>
    <w:basedOn w:val="DefaultParagraphFont"/>
    <w:link w:val="Footer"/>
    <w:uiPriority w:val="99"/>
    <w:rsid w:val="0047666F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PageNumber">
    <w:name w:val="page number"/>
    <w:basedOn w:val="DefaultParagraphFont"/>
    <w:rsid w:val="0047666F"/>
  </w:style>
  <w:style w:type="character" w:customStyle="1" w:styleId="snippetequal">
    <w:name w:val="snippet_equal"/>
    <w:rsid w:val="0047666F"/>
  </w:style>
  <w:style w:type="character" w:customStyle="1" w:styleId="apple-converted-space">
    <w:name w:val="apple-converted-space"/>
    <w:rsid w:val="0047666F"/>
  </w:style>
  <w:style w:type="character" w:customStyle="1" w:styleId="blk">
    <w:name w:val="blk"/>
    <w:basedOn w:val="DefaultParagraphFont"/>
    <w:rsid w:val="0047666F"/>
  </w:style>
  <w:style w:type="paragraph" w:styleId="Header">
    <w:name w:val="header"/>
    <w:basedOn w:val="Normal"/>
    <w:link w:val="a0"/>
    <w:uiPriority w:val="99"/>
    <w:unhideWhenUsed/>
    <w:rsid w:val="0047666F"/>
    <w:pPr>
      <w:tabs>
        <w:tab w:val="center" w:pos="4677"/>
        <w:tab w:val="right" w:pos="9355"/>
      </w:tabs>
    </w:pPr>
  </w:style>
  <w:style w:type="character" w:customStyle="1" w:styleId="a0">
    <w:name w:val="Верхний колонтитул Знак"/>
    <w:basedOn w:val="DefaultParagraphFont"/>
    <w:link w:val="Header"/>
    <w:uiPriority w:val="99"/>
    <w:rsid w:val="0047666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BalloonText">
    <w:name w:val="Balloon Text"/>
    <w:basedOn w:val="Normal"/>
    <w:link w:val="a1"/>
    <w:uiPriority w:val="99"/>
    <w:semiHidden/>
    <w:unhideWhenUsed/>
    <w:rsid w:val="00EF44FD"/>
    <w:rPr>
      <w:rFonts w:ascii="Tahoma" w:hAnsi="Tahoma" w:cs="Tahoma"/>
      <w:sz w:val="16"/>
      <w:szCs w:val="16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EF44FD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10">
    <w:name w:val="Стиль1"/>
    <w:basedOn w:val="Heading1"/>
    <w:qFormat/>
    <w:rsid w:val="00DF5BDC"/>
    <w:pPr>
      <w:tabs>
        <w:tab w:val="num" w:pos="0"/>
        <w:tab w:val="clear" w:pos="432"/>
      </w:tabs>
      <w:ind w:left="0" w:firstLine="0"/>
    </w:pPr>
    <w:rPr>
      <w:rFonts w:ascii="Times New Roman" w:hAnsi="Times New Roman" w:cs="Times New Roman"/>
      <w:b w:val="0"/>
      <w:szCs w:val="28"/>
    </w:rPr>
  </w:style>
  <w:style w:type="paragraph" w:customStyle="1" w:styleId="2">
    <w:name w:val="Стиль2"/>
    <w:basedOn w:val="10"/>
    <w:qFormat/>
    <w:rsid w:val="00DF5BDC"/>
    <w:pPr>
      <w:ind w:firstLine="1134"/>
    </w:pPr>
  </w:style>
  <w:style w:type="paragraph" w:customStyle="1" w:styleId="3">
    <w:name w:val="Стиль3"/>
    <w:basedOn w:val="2"/>
    <w:qFormat/>
    <w:rsid w:val="00DF5BDC"/>
    <w:pPr>
      <w:ind w:firstLine="851"/>
    </w:pPr>
  </w:style>
  <w:style w:type="paragraph" w:customStyle="1" w:styleId="msoclassa4">
    <w:name w:val="msoclassa4"/>
    <w:basedOn w:val="Normal"/>
    <w:rsid w:val="008944DA"/>
    <w:pPr>
      <w:spacing w:before="100" w:beforeAutospacing="1" w:after="100" w:afterAutospacing="1"/>
    </w:pPr>
  </w:style>
  <w:style w:type="paragraph" w:styleId="ListParagraph">
    <w:name w:val="List Paragraph"/>
    <w:basedOn w:val="Normal"/>
    <w:uiPriority w:val="34"/>
    <w:qFormat/>
    <w:rsid w:val="00186C6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7C8B14E-214B-44D5-9165-A973C3BBED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