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675668" w:rsidP="00675668">
      <w:pPr>
        <w:outlineLvl w:val="0"/>
        <w:rPr>
          <w:b/>
          <w:szCs w:val="28"/>
        </w:rPr>
      </w:pPr>
      <w:r w:rsidRPr="00675668">
        <w:rPr>
          <w:b/>
          <w:szCs w:val="28"/>
        </w:rPr>
        <w:t xml:space="preserve">Дело № </w:t>
      </w:r>
      <w:r w:rsidRPr="00675668" w:rsidR="001F6A68">
        <w:rPr>
          <w:b/>
          <w:szCs w:val="28"/>
        </w:rPr>
        <w:t>02-0166</w:t>
      </w:r>
      <w:r w:rsidRPr="00675668" w:rsidR="0097537C">
        <w:rPr>
          <w:b/>
          <w:szCs w:val="28"/>
        </w:rPr>
        <w:t>/80/2021</w:t>
      </w:r>
    </w:p>
    <w:p w:rsidR="00D76726" w:rsidRPr="00675668" w:rsidP="00675668">
      <w:pPr>
        <w:rPr>
          <w:b/>
          <w:szCs w:val="28"/>
        </w:rPr>
      </w:pPr>
    </w:p>
    <w:p w:rsidR="008337C1" w:rsidRPr="00675668" w:rsidP="00675668">
      <w:pPr>
        <w:rPr>
          <w:b/>
          <w:szCs w:val="28"/>
        </w:rPr>
      </w:pPr>
      <w:r w:rsidRPr="00675668">
        <w:rPr>
          <w:b/>
          <w:szCs w:val="28"/>
        </w:rPr>
        <w:t xml:space="preserve"> ЗАОЧНОЕ </w:t>
      </w:r>
      <w:r w:rsidRPr="00675668">
        <w:rPr>
          <w:b/>
          <w:szCs w:val="28"/>
        </w:rPr>
        <w:t>РЕШЕНИЕ</w:t>
      </w:r>
    </w:p>
    <w:p w:rsidR="008337C1" w:rsidRPr="00675668" w:rsidP="00675668">
      <w:pPr>
        <w:rPr>
          <w:b/>
          <w:szCs w:val="28"/>
        </w:rPr>
      </w:pPr>
      <w:r w:rsidRPr="00675668">
        <w:rPr>
          <w:b/>
          <w:szCs w:val="28"/>
        </w:rPr>
        <w:t>ИМЕНЕМ РОССИЙСКОЙ ФЕДЕРАЦИИ</w:t>
      </w:r>
    </w:p>
    <w:p w:rsidR="003322C0" w:rsidRPr="00675668" w:rsidP="00675668">
      <w:pPr>
        <w:rPr>
          <w:b/>
          <w:szCs w:val="28"/>
        </w:rPr>
      </w:pPr>
      <w:r w:rsidRPr="00675668">
        <w:rPr>
          <w:b/>
          <w:szCs w:val="28"/>
        </w:rPr>
        <w:t>(резолютивная часть)</w:t>
      </w:r>
    </w:p>
    <w:p w:rsidR="002F3A20" w:rsidRPr="00675668" w:rsidP="00675668">
      <w:pPr>
        <w:rPr>
          <w:b/>
          <w:szCs w:val="28"/>
        </w:rPr>
      </w:pPr>
    </w:p>
    <w:p w:rsidR="000E4961" w:rsidRPr="00675668" w:rsidP="00675668">
      <w:pPr>
        <w:ind w:firstLine="709"/>
        <w:rPr>
          <w:szCs w:val="28"/>
        </w:rPr>
      </w:pPr>
      <w:r w:rsidRPr="00675668">
        <w:rPr>
          <w:szCs w:val="28"/>
        </w:rPr>
        <w:t>26</w:t>
      </w:r>
      <w:r w:rsidRPr="00675668" w:rsidR="00173FF0">
        <w:rPr>
          <w:szCs w:val="28"/>
        </w:rPr>
        <w:t xml:space="preserve"> </w:t>
      </w:r>
      <w:r w:rsidRPr="00675668">
        <w:rPr>
          <w:szCs w:val="28"/>
        </w:rPr>
        <w:t>октября</w:t>
      </w:r>
      <w:r w:rsidRPr="00675668" w:rsidR="003322C0">
        <w:rPr>
          <w:szCs w:val="28"/>
        </w:rPr>
        <w:t xml:space="preserve"> </w:t>
      </w:r>
      <w:r w:rsidRPr="00675668" w:rsidR="0097537C">
        <w:rPr>
          <w:szCs w:val="28"/>
        </w:rPr>
        <w:t>2021</w:t>
      </w:r>
      <w:r w:rsidRPr="00675668" w:rsidR="00475C24">
        <w:rPr>
          <w:szCs w:val="28"/>
        </w:rPr>
        <w:t xml:space="preserve"> года</w:t>
      </w:r>
      <w:r w:rsidRPr="00675668" w:rsidR="00BA37E7">
        <w:rPr>
          <w:szCs w:val="28"/>
        </w:rPr>
        <w:tab/>
      </w:r>
      <w:r w:rsidRPr="00675668" w:rsidR="00E363CB">
        <w:rPr>
          <w:szCs w:val="28"/>
        </w:rPr>
        <w:t xml:space="preserve">        </w:t>
      </w:r>
      <w:r w:rsidRPr="00675668" w:rsidR="00BA37E7">
        <w:rPr>
          <w:szCs w:val="28"/>
        </w:rPr>
        <w:tab/>
      </w:r>
      <w:r w:rsidRPr="00675668" w:rsidR="00BA37E7">
        <w:rPr>
          <w:szCs w:val="28"/>
        </w:rPr>
        <w:tab/>
      </w:r>
      <w:r w:rsidRPr="00675668" w:rsidR="00BA37E7">
        <w:rPr>
          <w:szCs w:val="28"/>
        </w:rPr>
        <w:tab/>
      </w:r>
      <w:r w:rsidRPr="00675668" w:rsidR="00561B10">
        <w:rPr>
          <w:szCs w:val="28"/>
        </w:rPr>
        <w:t xml:space="preserve">              </w:t>
      </w:r>
      <w:r w:rsidRPr="00675668" w:rsidR="00E363CB">
        <w:rPr>
          <w:szCs w:val="28"/>
        </w:rPr>
        <w:t xml:space="preserve">  </w:t>
      </w:r>
      <w:r w:rsidRPr="00675668" w:rsidR="00BA37E7">
        <w:rPr>
          <w:szCs w:val="28"/>
        </w:rPr>
        <w:t>город Симферополь</w:t>
      </w:r>
    </w:p>
    <w:p w:rsidR="00E363CB" w:rsidRPr="00675668" w:rsidP="00675668">
      <w:pPr>
        <w:ind w:firstLine="709"/>
        <w:rPr>
          <w:szCs w:val="28"/>
        </w:rPr>
      </w:pPr>
    </w:p>
    <w:p w:rsidR="008C610B" w:rsidRPr="00675668" w:rsidP="00675668">
      <w:pPr>
        <w:ind w:firstLine="709"/>
        <w:rPr>
          <w:szCs w:val="28"/>
        </w:rPr>
      </w:pPr>
      <w:r w:rsidRPr="00675668">
        <w:rPr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675668" w:rsidP="00675668">
      <w:pPr>
        <w:ind w:firstLine="720"/>
        <w:rPr>
          <w:szCs w:val="28"/>
        </w:rPr>
      </w:pPr>
      <w:r w:rsidRPr="00675668">
        <w:rPr>
          <w:szCs w:val="28"/>
        </w:rPr>
        <w:t>Ищенко И.В.</w:t>
      </w:r>
    </w:p>
    <w:p w:rsidR="00BA37E7" w:rsidRPr="00675668" w:rsidP="00675668">
      <w:pPr>
        <w:rPr>
          <w:szCs w:val="28"/>
        </w:rPr>
      </w:pPr>
      <w:r w:rsidRPr="00675668">
        <w:rPr>
          <w:szCs w:val="28"/>
        </w:rPr>
        <w:tab/>
      </w:r>
      <w:r w:rsidRPr="00675668">
        <w:rPr>
          <w:szCs w:val="28"/>
        </w:rPr>
        <w:t xml:space="preserve">при секретаре </w:t>
      </w:r>
      <w:r w:rsidRPr="00675668" w:rsidR="001F6A68">
        <w:rPr>
          <w:szCs w:val="28"/>
        </w:rPr>
        <w:t>Солтык</w:t>
      </w:r>
      <w:r w:rsidRPr="00675668" w:rsidR="001F6A68">
        <w:rPr>
          <w:szCs w:val="28"/>
        </w:rPr>
        <w:t xml:space="preserve"> Е.С</w:t>
      </w:r>
      <w:r w:rsidRPr="00675668" w:rsidR="00FF15A7">
        <w:rPr>
          <w:szCs w:val="28"/>
        </w:rPr>
        <w:t>.</w:t>
      </w:r>
      <w:r w:rsidRPr="00675668">
        <w:rPr>
          <w:szCs w:val="28"/>
        </w:rPr>
        <w:t>,</w:t>
      </w:r>
    </w:p>
    <w:p w:rsidR="003322C0" w:rsidRPr="00675668" w:rsidP="00675668">
      <w:pPr>
        <w:pStyle w:val="BodyText2"/>
        <w:jc w:val="left"/>
        <w:rPr>
          <w:sz w:val="20"/>
          <w:szCs w:val="28"/>
        </w:rPr>
      </w:pPr>
      <w:r w:rsidRPr="00675668">
        <w:rPr>
          <w:sz w:val="20"/>
          <w:szCs w:val="28"/>
        </w:rPr>
        <w:t xml:space="preserve">рассмотрев в открытом судебном заседании </w:t>
      </w:r>
      <w:r w:rsidRPr="00675668" w:rsidR="00475C24">
        <w:rPr>
          <w:sz w:val="20"/>
          <w:szCs w:val="28"/>
        </w:rPr>
        <w:t xml:space="preserve">гражданское </w:t>
      </w:r>
      <w:r w:rsidRPr="00675668">
        <w:rPr>
          <w:sz w:val="20"/>
          <w:szCs w:val="28"/>
        </w:rPr>
        <w:t xml:space="preserve">дело по иску </w:t>
      </w:r>
      <w:r w:rsidRPr="00675668" w:rsidR="00173FF0">
        <w:rPr>
          <w:sz w:val="20"/>
          <w:szCs w:val="28"/>
        </w:rPr>
        <w:t>ООО «</w:t>
      </w:r>
      <w:r w:rsidRPr="00675668" w:rsidR="00173FF0">
        <w:rPr>
          <w:sz w:val="20"/>
          <w:szCs w:val="28"/>
        </w:rPr>
        <w:t>АйДи</w:t>
      </w:r>
      <w:r w:rsidRPr="00675668" w:rsidR="00173FF0">
        <w:rPr>
          <w:sz w:val="20"/>
          <w:szCs w:val="28"/>
        </w:rPr>
        <w:t xml:space="preserve"> </w:t>
      </w:r>
      <w:r w:rsidRPr="00675668" w:rsidR="00173FF0">
        <w:rPr>
          <w:sz w:val="20"/>
          <w:szCs w:val="28"/>
        </w:rPr>
        <w:t>Коллект</w:t>
      </w:r>
      <w:r w:rsidRPr="00675668" w:rsidR="00173FF0">
        <w:rPr>
          <w:sz w:val="20"/>
          <w:szCs w:val="28"/>
        </w:rPr>
        <w:t xml:space="preserve">» к </w:t>
      </w:r>
      <w:r w:rsidRPr="00675668" w:rsidR="00675668">
        <w:rPr>
          <w:sz w:val="20"/>
          <w:szCs w:val="28"/>
        </w:rPr>
        <w:t>ФИО</w:t>
      </w:r>
      <w:r w:rsidRPr="00675668" w:rsidR="00173FF0">
        <w:rPr>
          <w:sz w:val="20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Pr="00675668" w:rsidR="001F6A68">
        <w:rPr>
          <w:sz w:val="20"/>
          <w:szCs w:val="28"/>
        </w:rPr>
        <w:t>ООО МКК «МАНГОФИНАНС»,</w:t>
      </w:r>
    </w:p>
    <w:p w:rsidR="0020238C" w:rsidRPr="00675668" w:rsidP="00675668">
      <w:pPr>
        <w:pStyle w:val="BodyText2"/>
        <w:ind w:firstLine="709"/>
        <w:jc w:val="left"/>
        <w:rPr>
          <w:sz w:val="20"/>
          <w:szCs w:val="28"/>
        </w:rPr>
      </w:pPr>
      <w:r w:rsidRPr="00675668">
        <w:rPr>
          <w:sz w:val="20"/>
          <w:szCs w:val="28"/>
        </w:rPr>
        <w:t>Р</w:t>
      </w:r>
      <w:r w:rsidRPr="00675668" w:rsidR="00BA37E7">
        <w:rPr>
          <w:sz w:val="20"/>
          <w:szCs w:val="28"/>
        </w:rPr>
        <w:t xml:space="preserve">уководствуясь </w:t>
      </w:r>
      <w:r w:rsidRPr="00675668" w:rsidR="00934C45">
        <w:rPr>
          <w:sz w:val="20"/>
          <w:szCs w:val="28"/>
        </w:rPr>
        <w:t xml:space="preserve">статьями </w:t>
      </w:r>
      <w:r w:rsidRPr="00675668" w:rsidR="002B626C">
        <w:rPr>
          <w:sz w:val="20"/>
          <w:szCs w:val="28"/>
        </w:rPr>
        <w:t>88,</w:t>
      </w:r>
      <w:r w:rsidRPr="00675668" w:rsidR="00AF1A84">
        <w:rPr>
          <w:sz w:val="20"/>
          <w:szCs w:val="28"/>
        </w:rPr>
        <w:t xml:space="preserve"> </w:t>
      </w:r>
      <w:r w:rsidRPr="00675668" w:rsidR="002B626C">
        <w:rPr>
          <w:sz w:val="20"/>
          <w:szCs w:val="28"/>
        </w:rPr>
        <w:t xml:space="preserve">98, </w:t>
      </w:r>
      <w:r w:rsidRPr="00675668" w:rsidR="0039654B">
        <w:rPr>
          <w:sz w:val="20"/>
          <w:szCs w:val="28"/>
        </w:rPr>
        <w:t>195-19</w:t>
      </w:r>
      <w:r w:rsidRPr="00675668" w:rsidR="006173D5">
        <w:rPr>
          <w:sz w:val="20"/>
          <w:szCs w:val="28"/>
        </w:rPr>
        <w:t>9</w:t>
      </w:r>
      <w:r w:rsidRPr="00675668" w:rsidR="003322C0">
        <w:rPr>
          <w:sz w:val="20"/>
          <w:szCs w:val="28"/>
        </w:rPr>
        <w:t>,</w:t>
      </w:r>
      <w:r w:rsidRPr="00675668" w:rsidR="003322C0">
        <w:rPr>
          <w:sz w:val="20"/>
        </w:rPr>
        <w:t xml:space="preserve"> </w:t>
      </w:r>
      <w:r w:rsidRPr="00675668">
        <w:rPr>
          <w:sz w:val="20"/>
          <w:szCs w:val="28"/>
        </w:rPr>
        <w:t>233-235</w:t>
      </w:r>
      <w:r w:rsidRPr="00675668" w:rsidR="003322C0">
        <w:rPr>
          <w:sz w:val="20"/>
          <w:szCs w:val="28"/>
        </w:rPr>
        <w:t xml:space="preserve"> </w:t>
      </w:r>
      <w:r w:rsidRPr="00675668" w:rsidR="007C6516">
        <w:rPr>
          <w:sz w:val="20"/>
          <w:szCs w:val="28"/>
        </w:rPr>
        <w:t xml:space="preserve"> </w:t>
      </w:r>
      <w:r w:rsidRPr="00675668" w:rsidR="00BA37E7">
        <w:rPr>
          <w:sz w:val="20"/>
          <w:szCs w:val="28"/>
        </w:rPr>
        <w:t xml:space="preserve">ГПК </w:t>
      </w:r>
      <w:r w:rsidRPr="00675668" w:rsidR="00934C45">
        <w:rPr>
          <w:sz w:val="20"/>
          <w:szCs w:val="28"/>
        </w:rPr>
        <w:t>РФ</w:t>
      </w:r>
      <w:r w:rsidRPr="00675668" w:rsidR="00BA37E7">
        <w:rPr>
          <w:sz w:val="20"/>
          <w:szCs w:val="28"/>
        </w:rPr>
        <w:t>, суд</w:t>
      </w:r>
    </w:p>
    <w:p w:rsidR="000961D0" w:rsidRPr="00675668" w:rsidP="00675668">
      <w:pPr>
        <w:pStyle w:val="BodyText2"/>
        <w:ind w:firstLine="709"/>
        <w:jc w:val="left"/>
        <w:rPr>
          <w:sz w:val="20"/>
          <w:szCs w:val="28"/>
        </w:rPr>
      </w:pPr>
    </w:p>
    <w:p w:rsidR="00785130" w:rsidRPr="00675668" w:rsidP="00675668">
      <w:pPr>
        <w:pStyle w:val="BodyText"/>
        <w:ind w:firstLine="720"/>
        <w:jc w:val="left"/>
        <w:rPr>
          <w:b/>
          <w:sz w:val="20"/>
          <w:szCs w:val="28"/>
        </w:rPr>
      </w:pPr>
      <w:r w:rsidRPr="00675668">
        <w:rPr>
          <w:b/>
          <w:sz w:val="20"/>
          <w:szCs w:val="28"/>
        </w:rPr>
        <w:t>р</w:t>
      </w:r>
      <w:r w:rsidRPr="00675668" w:rsidR="00BA37E7">
        <w:rPr>
          <w:b/>
          <w:sz w:val="20"/>
          <w:szCs w:val="28"/>
        </w:rPr>
        <w:t xml:space="preserve"> е ш и л :</w:t>
      </w:r>
    </w:p>
    <w:p w:rsidR="00CB49D1" w:rsidRPr="00675668" w:rsidP="00675668">
      <w:pPr>
        <w:pStyle w:val="BodyText"/>
        <w:ind w:firstLine="720"/>
        <w:jc w:val="left"/>
        <w:rPr>
          <w:b/>
          <w:sz w:val="20"/>
          <w:szCs w:val="28"/>
        </w:rPr>
      </w:pPr>
    </w:p>
    <w:p w:rsidR="00BA37E7" w:rsidRPr="00675668" w:rsidP="00675668">
      <w:pPr>
        <w:pStyle w:val="BodyText2"/>
        <w:jc w:val="left"/>
        <w:rPr>
          <w:sz w:val="20"/>
          <w:szCs w:val="28"/>
        </w:rPr>
      </w:pPr>
      <w:r w:rsidRPr="00675668">
        <w:rPr>
          <w:sz w:val="20"/>
          <w:szCs w:val="28"/>
        </w:rPr>
        <w:tab/>
      </w:r>
      <w:r w:rsidRPr="00675668" w:rsidR="00DD2AFE">
        <w:rPr>
          <w:sz w:val="20"/>
          <w:szCs w:val="28"/>
        </w:rPr>
        <w:t xml:space="preserve">Исковые требования </w:t>
      </w:r>
      <w:r w:rsidRPr="00675668" w:rsidR="001F6A68">
        <w:rPr>
          <w:sz w:val="20"/>
          <w:szCs w:val="28"/>
        </w:rPr>
        <w:t>ООО «</w:t>
      </w:r>
      <w:r w:rsidRPr="00675668" w:rsidR="001F6A68">
        <w:rPr>
          <w:sz w:val="20"/>
          <w:szCs w:val="28"/>
        </w:rPr>
        <w:t>АйДи</w:t>
      </w:r>
      <w:r w:rsidRPr="00675668" w:rsidR="001F6A68">
        <w:rPr>
          <w:sz w:val="20"/>
          <w:szCs w:val="28"/>
        </w:rPr>
        <w:t xml:space="preserve"> </w:t>
      </w:r>
      <w:r w:rsidRPr="00675668" w:rsidR="001F6A68">
        <w:rPr>
          <w:sz w:val="20"/>
          <w:szCs w:val="28"/>
        </w:rPr>
        <w:t>Коллект</w:t>
      </w:r>
      <w:r w:rsidRPr="00675668" w:rsidR="001F6A68">
        <w:rPr>
          <w:sz w:val="20"/>
          <w:szCs w:val="28"/>
        </w:rPr>
        <w:t xml:space="preserve">» к </w:t>
      </w:r>
      <w:r w:rsidRPr="00675668" w:rsidR="00675668">
        <w:rPr>
          <w:sz w:val="20"/>
          <w:szCs w:val="28"/>
        </w:rPr>
        <w:t>ФИО</w:t>
      </w:r>
      <w:r w:rsidRPr="00675668" w:rsidR="001F6A68">
        <w:rPr>
          <w:sz w:val="20"/>
          <w:szCs w:val="28"/>
        </w:rPr>
        <w:t xml:space="preserve">, третье лицо, не заявляющее самостоятельных требований относительно предмета спора ООО МКК «МАНГОФИНАНС» </w:t>
      </w:r>
      <w:r w:rsidRPr="00675668" w:rsidR="00173FF0">
        <w:rPr>
          <w:sz w:val="20"/>
          <w:szCs w:val="28"/>
        </w:rPr>
        <w:t>о взыскании задолженности по договору займа,</w:t>
      </w:r>
      <w:r w:rsidRPr="00675668" w:rsidR="009103D9">
        <w:rPr>
          <w:sz w:val="20"/>
          <w:szCs w:val="28"/>
        </w:rPr>
        <w:t xml:space="preserve"> </w:t>
      </w:r>
      <w:r w:rsidRPr="00675668" w:rsidR="00C34E30">
        <w:rPr>
          <w:sz w:val="20"/>
          <w:szCs w:val="28"/>
        </w:rPr>
        <w:t>удовлетворить</w:t>
      </w:r>
      <w:r w:rsidRPr="00675668">
        <w:rPr>
          <w:sz w:val="20"/>
          <w:szCs w:val="28"/>
        </w:rPr>
        <w:t>.</w:t>
      </w:r>
    </w:p>
    <w:p w:rsidR="0087347C" w:rsidRPr="00675668" w:rsidP="00675668">
      <w:pPr>
        <w:pStyle w:val="BodyText2"/>
        <w:ind w:firstLine="709"/>
        <w:jc w:val="left"/>
        <w:rPr>
          <w:color w:val="auto"/>
          <w:sz w:val="20"/>
          <w:szCs w:val="28"/>
        </w:rPr>
      </w:pPr>
      <w:r w:rsidRPr="00675668">
        <w:rPr>
          <w:sz w:val="20"/>
          <w:szCs w:val="28"/>
        </w:rPr>
        <w:t xml:space="preserve">Взыскать с </w:t>
      </w:r>
      <w:r w:rsidRPr="00675668" w:rsidR="00675668">
        <w:rPr>
          <w:sz w:val="20"/>
          <w:szCs w:val="28"/>
        </w:rPr>
        <w:t xml:space="preserve">ФИО, дата г.р., </w:t>
      </w:r>
      <w:r w:rsidRPr="00675668" w:rsidR="00675668">
        <w:rPr>
          <w:sz w:val="20"/>
          <w:szCs w:val="28"/>
        </w:rPr>
        <w:t>урож</w:t>
      </w:r>
      <w:r w:rsidRPr="00675668" w:rsidR="00675668">
        <w:rPr>
          <w:sz w:val="20"/>
          <w:szCs w:val="28"/>
        </w:rPr>
        <w:t xml:space="preserve">.: </w:t>
      </w:r>
      <w:r w:rsidRPr="00675668" w:rsidR="00675668">
        <w:rPr>
          <w:sz w:val="20"/>
          <w:szCs w:val="28"/>
        </w:rPr>
        <w:t>мр</w:t>
      </w:r>
      <w:r w:rsidRPr="00675668" w:rsidR="00675668">
        <w:rPr>
          <w:sz w:val="20"/>
          <w:szCs w:val="28"/>
        </w:rPr>
        <w:t xml:space="preserve">, адрес регистрации: адрес, данные паспорта гражданина Российской Федерации: серия </w:t>
      </w:r>
      <w:r w:rsidRPr="00675668" w:rsidR="00675668">
        <w:rPr>
          <w:sz w:val="20"/>
          <w:szCs w:val="28"/>
        </w:rPr>
        <w:t>серия</w:t>
      </w:r>
      <w:r w:rsidRPr="00675668" w:rsidR="00675668">
        <w:rPr>
          <w:sz w:val="20"/>
          <w:szCs w:val="28"/>
        </w:rPr>
        <w:t xml:space="preserve"> № №, выдан изъято, </w:t>
      </w:r>
      <w:r w:rsidRPr="00675668" w:rsidR="009103D9">
        <w:rPr>
          <w:color w:val="auto"/>
          <w:sz w:val="20"/>
          <w:szCs w:val="28"/>
        </w:rPr>
        <w:t xml:space="preserve">в пользу </w:t>
      </w:r>
      <w:r w:rsidRPr="00675668" w:rsidR="00252FD8">
        <w:rPr>
          <w:color w:val="auto"/>
          <w:sz w:val="20"/>
          <w:szCs w:val="28"/>
        </w:rPr>
        <w:t>ООО «</w:t>
      </w:r>
      <w:r w:rsidRPr="00675668" w:rsidR="00252FD8">
        <w:rPr>
          <w:color w:val="auto"/>
          <w:sz w:val="20"/>
          <w:szCs w:val="28"/>
        </w:rPr>
        <w:t>АйДи</w:t>
      </w:r>
      <w:r w:rsidRPr="00675668" w:rsidR="00252FD8">
        <w:rPr>
          <w:color w:val="auto"/>
          <w:sz w:val="20"/>
          <w:szCs w:val="28"/>
        </w:rPr>
        <w:t xml:space="preserve"> </w:t>
      </w:r>
      <w:r w:rsidRPr="00675668" w:rsidR="00252FD8">
        <w:rPr>
          <w:color w:val="auto"/>
          <w:sz w:val="20"/>
          <w:szCs w:val="28"/>
        </w:rPr>
        <w:t>Коллект</w:t>
      </w:r>
      <w:r w:rsidRPr="00675668" w:rsidR="00252FD8">
        <w:rPr>
          <w:color w:val="auto"/>
          <w:sz w:val="20"/>
          <w:szCs w:val="28"/>
        </w:rPr>
        <w:t xml:space="preserve">», юридический </w:t>
      </w:r>
      <w:r w:rsidRPr="00675668" w:rsidR="00C75F25">
        <w:rPr>
          <w:color w:val="auto"/>
          <w:sz w:val="20"/>
          <w:szCs w:val="28"/>
        </w:rPr>
        <w:t>адрес</w:t>
      </w:r>
      <w:r w:rsidRPr="00675668" w:rsidR="00284586">
        <w:rPr>
          <w:color w:val="auto"/>
          <w:sz w:val="20"/>
          <w:szCs w:val="28"/>
        </w:rPr>
        <w:t xml:space="preserve">: </w:t>
      </w:r>
      <w:r w:rsidRPr="00675668" w:rsidR="00252FD8">
        <w:rPr>
          <w:color w:val="auto"/>
          <w:sz w:val="20"/>
          <w:szCs w:val="28"/>
        </w:rPr>
        <w:t>ООО «</w:t>
      </w:r>
      <w:r w:rsidRPr="00675668" w:rsidR="00252FD8">
        <w:rPr>
          <w:color w:val="auto"/>
          <w:sz w:val="20"/>
          <w:szCs w:val="28"/>
        </w:rPr>
        <w:t>АйДи</w:t>
      </w:r>
      <w:r w:rsidRPr="00675668" w:rsidR="00252FD8">
        <w:rPr>
          <w:color w:val="auto"/>
          <w:sz w:val="20"/>
          <w:szCs w:val="28"/>
        </w:rPr>
        <w:t xml:space="preserve"> </w:t>
      </w:r>
      <w:r w:rsidRPr="00675668" w:rsidR="00252FD8">
        <w:rPr>
          <w:color w:val="auto"/>
          <w:sz w:val="20"/>
          <w:szCs w:val="28"/>
        </w:rPr>
        <w:t>Коллект</w:t>
      </w:r>
      <w:r w:rsidRPr="00675668" w:rsidR="00252FD8">
        <w:rPr>
          <w:color w:val="auto"/>
          <w:sz w:val="20"/>
          <w:szCs w:val="28"/>
        </w:rPr>
        <w:t>», юридический адрес: 121096, Россия, г. Москва, ул. Василисы Кожиной, д. 1, офис Д13</w:t>
      </w:r>
      <w:r w:rsidRPr="00675668" w:rsidR="00284586">
        <w:rPr>
          <w:color w:val="auto"/>
          <w:sz w:val="20"/>
          <w:szCs w:val="28"/>
        </w:rPr>
        <w:t xml:space="preserve">, </w:t>
      </w:r>
      <w:r w:rsidRPr="00675668" w:rsidR="00284586">
        <w:rPr>
          <w:sz w:val="20"/>
        </w:rPr>
        <w:t xml:space="preserve"> </w:t>
      </w:r>
      <w:r w:rsidRPr="00675668" w:rsidR="00284586">
        <w:rPr>
          <w:color w:val="auto"/>
          <w:sz w:val="20"/>
          <w:szCs w:val="28"/>
        </w:rPr>
        <w:t xml:space="preserve">адрес для корреспонденции: </w:t>
      </w:r>
      <w:r w:rsidRPr="00675668" w:rsidR="00252FD8">
        <w:rPr>
          <w:color w:val="auto"/>
          <w:sz w:val="20"/>
          <w:szCs w:val="28"/>
        </w:rPr>
        <w:t xml:space="preserve">194100, г. Санкт-Петербург, пр. Лесной, д. 63 лит. А, для «АСВ», </w:t>
      </w:r>
      <w:r w:rsidRPr="00675668" w:rsidR="00284586">
        <w:rPr>
          <w:color w:val="auto"/>
          <w:sz w:val="20"/>
          <w:szCs w:val="28"/>
        </w:rPr>
        <w:t xml:space="preserve">реквизиты: </w:t>
      </w:r>
      <w:r w:rsidRPr="00675668" w:rsidR="00E363CB">
        <w:rPr>
          <w:color w:val="auto"/>
          <w:sz w:val="20"/>
          <w:szCs w:val="28"/>
        </w:rPr>
        <w:t xml:space="preserve">ОГРН: 1177746355225, ИНН:7730233723, КПП: 773001001, БИК: 044525460,  </w:t>
      </w:r>
      <w:r w:rsidRPr="00675668" w:rsidR="00E363CB">
        <w:rPr>
          <w:color w:val="auto"/>
          <w:sz w:val="20"/>
          <w:szCs w:val="28"/>
        </w:rPr>
        <w:t>кор.счет</w:t>
      </w:r>
      <w:r w:rsidRPr="00675668" w:rsidR="00E363CB">
        <w:rPr>
          <w:color w:val="auto"/>
          <w:sz w:val="20"/>
          <w:szCs w:val="28"/>
        </w:rPr>
        <w:t>: 30101810345250000460, р/</w:t>
      </w:r>
      <w:r w:rsidRPr="00675668" w:rsidR="00E363CB">
        <w:rPr>
          <w:color w:val="auto"/>
          <w:sz w:val="20"/>
          <w:szCs w:val="28"/>
        </w:rPr>
        <w:t>сч</w:t>
      </w:r>
      <w:r w:rsidRPr="00675668" w:rsidR="00E363CB">
        <w:rPr>
          <w:color w:val="auto"/>
          <w:sz w:val="20"/>
          <w:szCs w:val="28"/>
        </w:rPr>
        <w:t xml:space="preserve">: 40702810101160144385, в ООО «ЭКСПОБАНК», назначение платежа: взыскание задолженности по договору № </w:t>
      </w:r>
      <w:r w:rsidRPr="00675668" w:rsidR="001F6A68">
        <w:rPr>
          <w:color w:val="auto"/>
          <w:sz w:val="20"/>
          <w:szCs w:val="28"/>
        </w:rPr>
        <w:t xml:space="preserve">7500079218 </w:t>
      </w:r>
      <w:r w:rsidRPr="00675668" w:rsidR="00E363CB">
        <w:rPr>
          <w:color w:val="auto"/>
          <w:sz w:val="20"/>
          <w:szCs w:val="28"/>
        </w:rPr>
        <w:t xml:space="preserve">должник </w:t>
      </w:r>
      <w:r w:rsidRPr="00675668" w:rsidR="00675668">
        <w:rPr>
          <w:color w:val="auto"/>
          <w:sz w:val="20"/>
          <w:szCs w:val="28"/>
        </w:rPr>
        <w:t>ФИО</w:t>
      </w:r>
      <w:r w:rsidRPr="00675668" w:rsidR="00284586">
        <w:rPr>
          <w:color w:val="auto"/>
          <w:sz w:val="20"/>
          <w:szCs w:val="28"/>
        </w:rPr>
        <w:t xml:space="preserve">, </w:t>
      </w:r>
      <w:r w:rsidRPr="00675668" w:rsidR="000961D0">
        <w:rPr>
          <w:color w:val="auto"/>
          <w:sz w:val="20"/>
          <w:szCs w:val="28"/>
        </w:rPr>
        <w:t>задолженность</w:t>
      </w:r>
      <w:r w:rsidRPr="00675668">
        <w:rPr>
          <w:color w:val="auto"/>
          <w:sz w:val="20"/>
          <w:szCs w:val="28"/>
        </w:rPr>
        <w:t xml:space="preserve"> по договору</w:t>
      </w:r>
      <w:r w:rsidRPr="00675668" w:rsidR="00C75F25">
        <w:rPr>
          <w:color w:val="auto"/>
          <w:sz w:val="20"/>
          <w:szCs w:val="28"/>
        </w:rPr>
        <w:t xml:space="preserve"> потребительского</w:t>
      </w:r>
      <w:r w:rsidRPr="00675668">
        <w:rPr>
          <w:color w:val="auto"/>
          <w:sz w:val="20"/>
          <w:szCs w:val="28"/>
        </w:rPr>
        <w:t xml:space="preserve"> займа </w:t>
      </w:r>
      <w:r w:rsidRPr="00675668" w:rsidR="001F6A68">
        <w:rPr>
          <w:color w:val="auto"/>
          <w:sz w:val="20"/>
          <w:szCs w:val="28"/>
        </w:rPr>
        <w:t>в размере 13 827 (тринадцать тысяч восемьсот двадцать семь) рублей 00 копеек</w:t>
      </w:r>
      <w:r w:rsidRPr="00675668" w:rsidR="000961D0">
        <w:rPr>
          <w:color w:val="auto"/>
          <w:sz w:val="20"/>
          <w:szCs w:val="28"/>
        </w:rPr>
        <w:t>, и</w:t>
      </w:r>
      <w:r w:rsidRPr="00675668" w:rsidR="001F6A68">
        <w:rPr>
          <w:color w:val="auto"/>
          <w:sz w:val="20"/>
          <w:szCs w:val="28"/>
        </w:rPr>
        <w:t>з которых: 4</w:t>
      </w:r>
      <w:r w:rsidRPr="00675668" w:rsidR="00C75F25">
        <w:rPr>
          <w:color w:val="auto"/>
          <w:sz w:val="20"/>
          <w:szCs w:val="28"/>
        </w:rPr>
        <w:t xml:space="preserve">000,00 рублей - сумма задолженности по основному договору; </w:t>
      </w:r>
      <w:r w:rsidRPr="00675668" w:rsidR="001F6A68">
        <w:rPr>
          <w:color w:val="auto"/>
          <w:sz w:val="20"/>
          <w:szCs w:val="28"/>
        </w:rPr>
        <w:t>9518,21 рублей</w:t>
      </w:r>
      <w:r w:rsidRPr="00675668" w:rsidR="00C75F25">
        <w:rPr>
          <w:color w:val="auto"/>
          <w:sz w:val="20"/>
          <w:szCs w:val="28"/>
        </w:rPr>
        <w:t xml:space="preserve"> - сумма процентов</w:t>
      </w:r>
      <w:r w:rsidRPr="00675668" w:rsidR="001F6A68">
        <w:rPr>
          <w:color w:val="auto"/>
          <w:sz w:val="20"/>
          <w:szCs w:val="28"/>
        </w:rPr>
        <w:t xml:space="preserve"> за пользование займом</w:t>
      </w:r>
      <w:r w:rsidRPr="00675668" w:rsidR="00C75F25">
        <w:rPr>
          <w:color w:val="auto"/>
          <w:sz w:val="20"/>
          <w:szCs w:val="28"/>
        </w:rPr>
        <w:t xml:space="preserve">; </w:t>
      </w:r>
      <w:r w:rsidRPr="00675668" w:rsidR="00E64773">
        <w:rPr>
          <w:color w:val="auto"/>
          <w:sz w:val="20"/>
          <w:szCs w:val="28"/>
        </w:rPr>
        <w:t>402,78</w:t>
      </w:r>
      <w:r w:rsidRPr="00675668" w:rsidR="00C75F25">
        <w:rPr>
          <w:color w:val="auto"/>
          <w:sz w:val="20"/>
          <w:szCs w:val="28"/>
        </w:rPr>
        <w:t xml:space="preserve"> рублей – </w:t>
      </w:r>
      <w:r w:rsidRPr="00675668" w:rsidR="001F6A68">
        <w:rPr>
          <w:color w:val="auto"/>
          <w:sz w:val="20"/>
          <w:szCs w:val="28"/>
        </w:rPr>
        <w:t>сумма процентов за просрочку</w:t>
      </w:r>
      <w:r w:rsidRPr="00675668" w:rsidR="00955CF4">
        <w:rPr>
          <w:color w:val="auto"/>
          <w:sz w:val="20"/>
          <w:szCs w:val="28"/>
        </w:rPr>
        <w:t xml:space="preserve">, а </w:t>
      </w:r>
      <w:r w:rsidRPr="00675668">
        <w:rPr>
          <w:color w:val="auto"/>
          <w:sz w:val="20"/>
          <w:szCs w:val="28"/>
        </w:rPr>
        <w:t>также расходы по оплате государственной пошлины в сумме</w:t>
      </w:r>
      <w:r w:rsidRPr="00675668" w:rsidR="00E64773">
        <w:rPr>
          <w:color w:val="auto"/>
          <w:sz w:val="20"/>
          <w:szCs w:val="28"/>
        </w:rPr>
        <w:t xml:space="preserve"> </w:t>
      </w:r>
      <w:r w:rsidRPr="00675668" w:rsidR="001F6A68">
        <w:rPr>
          <w:color w:val="auto"/>
          <w:sz w:val="20"/>
          <w:szCs w:val="28"/>
        </w:rPr>
        <w:t>553</w:t>
      </w:r>
      <w:r w:rsidRPr="00675668">
        <w:rPr>
          <w:color w:val="auto"/>
          <w:sz w:val="20"/>
          <w:szCs w:val="28"/>
        </w:rPr>
        <w:t xml:space="preserve"> (</w:t>
      </w:r>
      <w:r w:rsidRPr="00675668" w:rsidR="001F6A68">
        <w:rPr>
          <w:color w:val="auto"/>
          <w:sz w:val="20"/>
          <w:szCs w:val="28"/>
        </w:rPr>
        <w:t>пятьсот пятьдесят три) рубля</w:t>
      </w:r>
      <w:r w:rsidRPr="00675668" w:rsidR="00E363CB">
        <w:rPr>
          <w:color w:val="auto"/>
          <w:sz w:val="20"/>
          <w:szCs w:val="28"/>
        </w:rPr>
        <w:t xml:space="preserve"> </w:t>
      </w:r>
      <w:r w:rsidRPr="00675668" w:rsidR="000C22EE">
        <w:rPr>
          <w:color w:val="auto"/>
          <w:sz w:val="20"/>
          <w:szCs w:val="28"/>
        </w:rPr>
        <w:t xml:space="preserve"> </w:t>
      </w:r>
      <w:r w:rsidRPr="00675668" w:rsidR="001F6A68">
        <w:rPr>
          <w:color w:val="auto"/>
          <w:sz w:val="20"/>
          <w:szCs w:val="28"/>
        </w:rPr>
        <w:t>08</w:t>
      </w:r>
      <w:r w:rsidRPr="00675668" w:rsidR="00E363CB">
        <w:rPr>
          <w:color w:val="auto"/>
          <w:sz w:val="20"/>
          <w:szCs w:val="28"/>
        </w:rPr>
        <w:t xml:space="preserve"> копее</w:t>
      </w:r>
      <w:r w:rsidRPr="00675668">
        <w:rPr>
          <w:color w:val="auto"/>
          <w:sz w:val="20"/>
          <w:szCs w:val="28"/>
        </w:rPr>
        <w:t>к.</w:t>
      </w:r>
    </w:p>
    <w:p w:rsidR="003322C0" w:rsidRPr="00675668" w:rsidP="00675668">
      <w:pPr>
        <w:pStyle w:val="BodyText2"/>
        <w:ind w:firstLine="709"/>
        <w:jc w:val="left"/>
        <w:rPr>
          <w:color w:val="auto"/>
          <w:sz w:val="20"/>
          <w:szCs w:val="28"/>
        </w:rPr>
      </w:pPr>
      <w:r w:rsidRPr="00675668">
        <w:rPr>
          <w:color w:val="auto"/>
          <w:sz w:val="20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675668" w:rsidP="00675668">
      <w:pPr>
        <w:pStyle w:val="BodyText2"/>
        <w:ind w:firstLine="709"/>
        <w:jc w:val="left"/>
        <w:rPr>
          <w:color w:val="auto"/>
          <w:sz w:val="20"/>
          <w:szCs w:val="28"/>
        </w:rPr>
      </w:pPr>
      <w:r w:rsidRPr="00675668">
        <w:rPr>
          <w:color w:val="auto"/>
          <w:sz w:val="20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B10" w:rsidRPr="00675668" w:rsidP="00675668">
      <w:pPr>
        <w:pStyle w:val="BodyText"/>
        <w:ind w:firstLine="709"/>
        <w:jc w:val="left"/>
        <w:rPr>
          <w:color w:val="auto"/>
          <w:sz w:val="20"/>
          <w:szCs w:val="28"/>
        </w:rPr>
      </w:pPr>
      <w:r w:rsidRPr="00675668">
        <w:rPr>
          <w:color w:val="auto"/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22EE" w:rsidRPr="00675668" w:rsidP="00675668">
      <w:pPr>
        <w:pStyle w:val="BodyText"/>
        <w:ind w:firstLine="709"/>
        <w:jc w:val="left"/>
        <w:rPr>
          <w:color w:val="auto"/>
          <w:sz w:val="20"/>
          <w:szCs w:val="28"/>
        </w:rPr>
      </w:pPr>
      <w:r w:rsidRPr="00675668">
        <w:rPr>
          <w:color w:val="auto"/>
          <w:sz w:val="20"/>
          <w:szCs w:val="28"/>
        </w:rP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61B10" w:rsidRPr="00675668" w:rsidP="00675668">
      <w:pPr>
        <w:pStyle w:val="BodyText"/>
        <w:ind w:firstLine="709"/>
        <w:jc w:val="left"/>
        <w:rPr>
          <w:sz w:val="20"/>
          <w:szCs w:val="28"/>
        </w:rPr>
      </w:pPr>
    </w:p>
    <w:p w:rsidR="00475C24" w:rsidP="00675668">
      <w:pPr>
        <w:pStyle w:val="BodyText"/>
        <w:ind w:firstLine="709"/>
        <w:jc w:val="left"/>
        <w:rPr>
          <w:sz w:val="20"/>
          <w:szCs w:val="28"/>
        </w:rPr>
      </w:pPr>
      <w:r w:rsidRPr="00675668">
        <w:rPr>
          <w:sz w:val="20"/>
          <w:szCs w:val="28"/>
        </w:rPr>
        <w:t>Мировой</w:t>
      </w:r>
      <w:r w:rsidRPr="00675668" w:rsidR="00AB37AC">
        <w:rPr>
          <w:sz w:val="20"/>
          <w:szCs w:val="28"/>
        </w:rPr>
        <w:t xml:space="preserve"> </w:t>
      </w:r>
      <w:r w:rsidRPr="00675668">
        <w:rPr>
          <w:sz w:val="20"/>
          <w:szCs w:val="28"/>
        </w:rPr>
        <w:t>с</w:t>
      </w:r>
      <w:r w:rsidRPr="00675668" w:rsidR="00BA37E7">
        <w:rPr>
          <w:sz w:val="20"/>
          <w:szCs w:val="28"/>
        </w:rPr>
        <w:t>удья</w:t>
      </w:r>
      <w:r w:rsidRPr="00675668" w:rsidR="008337C1">
        <w:rPr>
          <w:sz w:val="20"/>
          <w:szCs w:val="28"/>
        </w:rPr>
        <w:t xml:space="preserve">                                               </w:t>
      </w:r>
      <w:r w:rsidRPr="00675668" w:rsidR="00C75F25">
        <w:rPr>
          <w:sz w:val="20"/>
          <w:szCs w:val="28"/>
        </w:rPr>
        <w:t xml:space="preserve">                         </w:t>
      </w:r>
      <w:r w:rsidRPr="00675668" w:rsidR="008337C1">
        <w:rPr>
          <w:sz w:val="20"/>
          <w:szCs w:val="28"/>
        </w:rPr>
        <w:t>И.В. Ищенко</w:t>
      </w:r>
    </w:p>
    <w:p w:rsidR="00675668" w:rsidP="00675668">
      <w:pPr>
        <w:pStyle w:val="BodyText"/>
        <w:ind w:firstLine="709"/>
        <w:jc w:val="left"/>
        <w:rPr>
          <w:sz w:val="20"/>
          <w:szCs w:val="28"/>
        </w:rPr>
      </w:pPr>
    </w:p>
    <w:p w:rsidR="00675668" w:rsidRPr="00675668" w:rsidP="00675668">
      <w:pPr>
        <w:pStyle w:val="BodyText"/>
        <w:ind w:firstLine="709"/>
        <w:rPr>
          <w:sz w:val="20"/>
          <w:szCs w:val="28"/>
        </w:rPr>
      </w:pPr>
      <w:r w:rsidRPr="00675668">
        <w:rPr>
          <w:sz w:val="20"/>
          <w:szCs w:val="28"/>
        </w:rPr>
        <w:t>Согласовано</w:t>
      </w:r>
    </w:p>
    <w:p w:rsidR="00675668" w:rsidRPr="00675668" w:rsidP="00675668">
      <w:pPr>
        <w:pStyle w:val="BodyText"/>
        <w:ind w:firstLine="709"/>
        <w:rPr>
          <w:sz w:val="20"/>
          <w:szCs w:val="28"/>
        </w:rPr>
      </w:pPr>
    </w:p>
    <w:p w:rsidR="00675668" w:rsidRPr="00675668" w:rsidP="00675668">
      <w:pPr>
        <w:pStyle w:val="BodyText"/>
        <w:ind w:firstLine="709"/>
        <w:jc w:val="left"/>
        <w:rPr>
          <w:sz w:val="20"/>
          <w:szCs w:val="28"/>
        </w:rPr>
      </w:pPr>
      <w:r w:rsidRPr="00675668">
        <w:rPr>
          <w:sz w:val="20"/>
          <w:szCs w:val="28"/>
        </w:rPr>
        <w:t>Помощник м/с</w:t>
      </w:r>
    </w:p>
    <w:sectPr w:rsidSect="000961D0">
      <w:pgSz w:w="11907" w:h="16840" w:code="9"/>
      <w:pgMar w:top="1134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052EE"/>
    <w:rsid w:val="0002060A"/>
    <w:rsid w:val="00057BEC"/>
    <w:rsid w:val="000606C8"/>
    <w:rsid w:val="00063BAB"/>
    <w:rsid w:val="00064699"/>
    <w:rsid w:val="0006601E"/>
    <w:rsid w:val="000961D0"/>
    <w:rsid w:val="000A1478"/>
    <w:rsid w:val="000A7D9E"/>
    <w:rsid w:val="000C22EE"/>
    <w:rsid w:val="000C5EB9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1F6A68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77A6"/>
    <w:rsid w:val="005D72A5"/>
    <w:rsid w:val="005E2EF0"/>
    <w:rsid w:val="005F5A01"/>
    <w:rsid w:val="00615625"/>
    <w:rsid w:val="006173D5"/>
    <w:rsid w:val="00640BC7"/>
    <w:rsid w:val="00675668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D3FF9"/>
    <w:rsid w:val="007E2024"/>
    <w:rsid w:val="007F3EBC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72E14"/>
    <w:rsid w:val="00B90B08"/>
    <w:rsid w:val="00B95E74"/>
    <w:rsid w:val="00BA37E7"/>
    <w:rsid w:val="00BA79A6"/>
    <w:rsid w:val="00BC4B37"/>
    <w:rsid w:val="00BE2672"/>
    <w:rsid w:val="00BE4EE5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D04A7A"/>
    <w:rsid w:val="00D20989"/>
    <w:rsid w:val="00D31001"/>
    <w:rsid w:val="00D36718"/>
    <w:rsid w:val="00D57979"/>
    <w:rsid w:val="00D6721A"/>
    <w:rsid w:val="00D76726"/>
    <w:rsid w:val="00D92A15"/>
    <w:rsid w:val="00D97C1D"/>
    <w:rsid w:val="00DC39DB"/>
    <w:rsid w:val="00DD2AFE"/>
    <w:rsid w:val="00DE1164"/>
    <w:rsid w:val="00E20ABD"/>
    <w:rsid w:val="00E363CB"/>
    <w:rsid w:val="00E46EC7"/>
    <w:rsid w:val="00E50319"/>
    <w:rsid w:val="00E64773"/>
    <w:rsid w:val="00E65D95"/>
    <w:rsid w:val="00E7151E"/>
    <w:rsid w:val="00E8613B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7DCB-8F3B-4C2A-A438-D327C0B1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