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F4B0E">
        <w:rPr>
          <w:sz w:val="28"/>
          <w:szCs w:val="28"/>
        </w:rPr>
        <w:t>0</w:t>
      </w:r>
      <w:r w:rsidR="00B81DEE">
        <w:rPr>
          <w:sz w:val="28"/>
          <w:szCs w:val="28"/>
        </w:rPr>
        <w:t>13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2F4B0E">
        <w:rPr>
          <w:sz w:val="28"/>
          <w:szCs w:val="28"/>
        </w:rPr>
        <w:t>7 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</w:t>
      </w:r>
      <w:r w:rsidRPr="00B7609C" w:rsidR="007960D8">
        <w:rPr>
          <w:sz w:val="28"/>
          <w:szCs w:val="28"/>
        </w:rPr>
        <w:t xml:space="preserve">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7609C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B81DEE">
        <w:rPr>
          <w:rFonts w:ascii="Times New Roman" w:hAnsi="Times New Roman"/>
          <w:sz w:val="28"/>
          <w:szCs w:val="28"/>
        </w:rPr>
        <w:t>Интек</w:t>
      </w:r>
      <w:r w:rsidR="002F4B0E">
        <w:rPr>
          <w:rFonts w:ascii="Times New Roman" w:hAnsi="Times New Roman"/>
          <w:sz w:val="28"/>
          <w:szCs w:val="28"/>
        </w:rPr>
        <w:t xml:space="preserve">» </w:t>
      </w:r>
      <w:r w:rsidRPr="00B7609C">
        <w:rPr>
          <w:rFonts w:ascii="Times New Roman" w:hAnsi="Times New Roman"/>
          <w:sz w:val="28"/>
          <w:szCs w:val="28"/>
        </w:rPr>
        <w:t xml:space="preserve"> к </w:t>
      </w:r>
      <w:r w:rsidR="00B81DEE">
        <w:rPr>
          <w:rFonts w:ascii="Times New Roman" w:hAnsi="Times New Roman"/>
          <w:sz w:val="28"/>
          <w:szCs w:val="28"/>
        </w:rPr>
        <w:t xml:space="preserve">Пановой </w:t>
      </w:r>
      <w:r w:rsidR="0047322F">
        <w:rPr>
          <w:rFonts w:ascii="Times New Roman" w:hAnsi="Times New Roman"/>
          <w:sz w:val="28"/>
          <w:szCs w:val="28"/>
        </w:rPr>
        <w:t>**</w:t>
      </w:r>
      <w:r w:rsidRPr="00B7609C">
        <w:rPr>
          <w:rFonts w:ascii="Times New Roman" w:hAnsi="Times New Roman"/>
          <w:sz w:val="28"/>
          <w:szCs w:val="28"/>
        </w:rPr>
        <w:t xml:space="preserve"> о взыскании </w:t>
      </w:r>
      <w:r w:rsidR="002F4B0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>
        <w:rPr>
          <w:rFonts w:ascii="Times New Roman" w:hAnsi="Times New Roman"/>
          <w:sz w:val="28"/>
          <w:szCs w:val="28"/>
        </w:rPr>
        <w:t xml:space="preserve"> по договору займа,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09C" w:rsidR="002F4B0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B7609C" w:rsidR="00B81DEE">
        <w:rPr>
          <w:rFonts w:ascii="Times New Roman" w:hAnsi="Times New Roman"/>
          <w:sz w:val="28"/>
          <w:szCs w:val="28"/>
        </w:rPr>
        <w:t>«</w:t>
      </w:r>
      <w:r w:rsidR="00B81DEE">
        <w:rPr>
          <w:rFonts w:ascii="Times New Roman" w:hAnsi="Times New Roman"/>
          <w:sz w:val="28"/>
          <w:szCs w:val="28"/>
        </w:rPr>
        <w:t>Интек</w:t>
      </w:r>
      <w:r w:rsidR="00B81DEE">
        <w:rPr>
          <w:rFonts w:ascii="Times New Roman" w:hAnsi="Times New Roman"/>
          <w:sz w:val="28"/>
          <w:szCs w:val="28"/>
        </w:rPr>
        <w:t xml:space="preserve">» </w:t>
      </w:r>
      <w:r w:rsidRPr="00B7609C" w:rsidR="00B81DEE">
        <w:rPr>
          <w:rFonts w:ascii="Times New Roman" w:hAnsi="Times New Roman"/>
          <w:sz w:val="28"/>
          <w:szCs w:val="28"/>
        </w:rPr>
        <w:t xml:space="preserve"> к </w:t>
      </w:r>
      <w:r w:rsidR="00B81DEE">
        <w:rPr>
          <w:rFonts w:ascii="Times New Roman" w:hAnsi="Times New Roman"/>
          <w:sz w:val="28"/>
          <w:szCs w:val="28"/>
        </w:rPr>
        <w:t xml:space="preserve">Пановой </w:t>
      </w:r>
      <w:r w:rsidR="0047322F">
        <w:rPr>
          <w:rFonts w:ascii="Times New Roman" w:hAnsi="Times New Roman"/>
          <w:sz w:val="28"/>
          <w:szCs w:val="28"/>
        </w:rPr>
        <w:t>**</w:t>
      </w:r>
      <w:r w:rsidRPr="00B7609C" w:rsidR="00B81DEE">
        <w:rPr>
          <w:rFonts w:ascii="Times New Roman" w:hAnsi="Times New Roman"/>
          <w:sz w:val="28"/>
          <w:szCs w:val="28"/>
        </w:rPr>
        <w:t xml:space="preserve"> о взыскании </w:t>
      </w:r>
      <w:r w:rsidR="00B81DE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 w:rsidR="00B81DEE">
        <w:rPr>
          <w:rFonts w:ascii="Times New Roman" w:hAnsi="Times New Roman"/>
          <w:sz w:val="28"/>
          <w:szCs w:val="28"/>
        </w:rPr>
        <w:t xml:space="preserve"> по договору займа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="00B81DEE">
        <w:rPr>
          <w:rFonts w:ascii="Times New Roman" w:hAnsi="Times New Roman"/>
          <w:sz w:val="28"/>
          <w:szCs w:val="28"/>
        </w:rPr>
        <w:t xml:space="preserve">Пановой </w:t>
      </w:r>
      <w:r w:rsidR="0047322F">
        <w:rPr>
          <w:rFonts w:ascii="Times New Roman" w:hAnsi="Times New Roman"/>
          <w:sz w:val="28"/>
          <w:szCs w:val="28"/>
        </w:rPr>
        <w:t>**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 w:rsidR="0047322F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47322F">
        <w:rPr>
          <w:rFonts w:ascii="Times New Roman" w:hAnsi="Times New Roman"/>
          <w:sz w:val="28"/>
          <w:szCs w:val="28"/>
        </w:rPr>
        <w:t>ки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="0047322F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>, зарегистрированно</w:t>
      </w:r>
      <w:r w:rsidR="00B81DEE">
        <w:rPr>
          <w:rFonts w:ascii="Times New Roman" w:hAnsi="Times New Roman"/>
          <w:sz w:val="28"/>
          <w:szCs w:val="28"/>
        </w:rPr>
        <w:t>й</w:t>
      </w:r>
      <w:r w:rsidR="002F4B0E">
        <w:rPr>
          <w:rFonts w:ascii="Times New Roman" w:hAnsi="Times New Roman"/>
          <w:sz w:val="28"/>
          <w:szCs w:val="28"/>
        </w:rPr>
        <w:t xml:space="preserve"> по адресу: </w:t>
      </w:r>
      <w:r w:rsidR="0047322F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B7609C" w:rsidR="002F4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B81DEE">
        <w:rPr>
          <w:rFonts w:ascii="Times New Roman" w:hAnsi="Times New Roman"/>
          <w:sz w:val="28"/>
          <w:szCs w:val="28"/>
        </w:rPr>
        <w:t>Интек</w:t>
      </w:r>
      <w:r w:rsidR="002F4B0E">
        <w:rPr>
          <w:rFonts w:ascii="Times New Roman" w:hAnsi="Times New Roman"/>
          <w:sz w:val="28"/>
          <w:szCs w:val="28"/>
        </w:rPr>
        <w:t xml:space="preserve">» 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B81DEE">
        <w:rPr>
          <w:rFonts w:ascii="Times New Roman" w:hAnsi="Times New Roman"/>
          <w:sz w:val="28"/>
          <w:szCs w:val="28"/>
        </w:rPr>
        <w:t>26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B81DEE">
        <w:rPr>
          <w:rFonts w:ascii="Times New Roman" w:hAnsi="Times New Roman"/>
          <w:sz w:val="28"/>
          <w:szCs w:val="28"/>
        </w:rPr>
        <w:t>0</w:t>
      </w:r>
      <w:r w:rsidR="002F4B0E">
        <w:rPr>
          <w:rFonts w:ascii="Times New Roman" w:hAnsi="Times New Roman"/>
          <w:sz w:val="28"/>
          <w:szCs w:val="28"/>
        </w:rPr>
        <w:t>1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B81DEE">
        <w:rPr>
          <w:rFonts w:ascii="Times New Roman" w:hAnsi="Times New Roman"/>
          <w:sz w:val="28"/>
          <w:szCs w:val="28"/>
        </w:rPr>
        <w:t>2</w:t>
      </w:r>
      <w:r w:rsidR="002F4B0E">
        <w:rPr>
          <w:rFonts w:ascii="Times New Roman" w:hAnsi="Times New Roman"/>
          <w:sz w:val="28"/>
          <w:szCs w:val="28"/>
        </w:rPr>
        <w:t>1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B81DEE">
        <w:rPr>
          <w:rFonts w:ascii="Times New Roman" w:hAnsi="Times New Roman"/>
          <w:sz w:val="28"/>
          <w:szCs w:val="28"/>
        </w:rPr>
        <w:t>60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B81DEE">
        <w:rPr>
          <w:rFonts w:ascii="Times New Roman" w:hAnsi="Times New Roman"/>
          <w:sz w:val="28"/>
          <w:szCs w:val="28"/>
        </w:rPr>
        <w:t>27</w:t>
      </w:r>
      <w:r w:rsidR="00B7609C">
        <w:rPr>
          <w:rFonts w:ascii="Times New Roman" w:hAnsi="Times New Roman"/>
          <w:sz w:val="28"/>
          <w:szCs w:val="28"/>
        </w:rPr>
        <w:t>.0</w:t>
      </w:r>
      <w:r w:rsidR="002F4B0E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>.202</w:t>
      </w:r>
      <w:r w:rsidR="00B81DEE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2F4B0E">
        <w:rPr>
          <w:rFonts w:ascii="Times New Roman" w:hAnsi="Times New Roman"/>
          <w:sz w:val="28"/>
          <w:szCs w:val="28"/>
        </w:rPr>
        <w:t>1</w:t>
      </w:r>
      <w:r w:rsidR="00B81DEE">
        <w:rPr>
          <w:rFonts w:ascii="Times New Roman" w:hAnsi="Times New Roman"/>
          <w:sz w:val="28"/>
          <w:szCs w:val="28"/>
        </w:rPr>
        <w:t>9</w:t>
      </w:r>
      <w:r w:rsidR="00B7609C">
        <w:rPr>
          <w:rFonts w:ascii="Times New Roman" w:hAnsi="Times New Roman"/>
          <w:sz w:val="28"/>
          <w:szCs w:val="28"/>
        </w:rPr>
        <w:t>.</w:t>
      </w:r>
      <w:r w:rsidR="002F4B0E">
        <w:rPr>
          <w:rFonts w:ascii="Times New Roman" w:hAnsi="Times New Roman"/>
          <w:sz w:val="28"/>
          <w:szCs w:val="28"/>
        </w:rPr>
        <w:t>1</w:t>
      </w:r>
      <w:r w:rsidR="00B81DEE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>.202</w:t>
      </w:r>
      <w:r w:rsidR="002F4B0E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B81DEE">
        <w:rPr>
          <w:rFonts w:ascii="Times New Roman" w:hAnsi="Times New Roman"/>
          <w:sz w:val="28"/>
          <w:szCs w:val="28"/>
        </w:rPr>
        <w:t>10 5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>,00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7960D8">
        <w:rPr>
          <w:rFonts w:ascii="Times New Roman" w:hAnsi="Times New Roman"/>
          <w:sz w:val="28"/>
          <w:szCs w:val="28"/>
        </w:rPr>
        <w:t xml:space="preserve">расходы </w:t>
      </w:r>
      <w:r w:rsidR="00B81DEE">
        <w:rPr>
          <w:rFonts w:ascii="Times New Roman" w:hAnsi="Times New Roman"/>
          <w:sz w:val="28"/>
          <w:szCs w:val="28"/>
        </w:rPr>
        <w:t>по</w:t>
      </w:r>
      <w:r w:rsidR="007960D8">
        <w:rPr>
          <w:rFonts w:ascii="Times New Roman" w:hAnsi="Times New Roman"/>
          <w:sz w:val="28"/>
          <w:szCs w:val="28"/>
        </w:rPr>
        <w:t xml:space="preserve"> оплат</w:t>
      </w:r>
      <w:r w:rsidR="00B81DEE">
        <w:rPr>
          <w:rFonts w:ascii="Times New Roman" w:hAnsi="Times New Roman"/>
          <w:sz w:val="28"/>
          <w:szCs w:val="28"/>
        </w:rPr>
        <w:t>е</w:t>
      </w:r>
      <w:r w:rsidR="00B7609C">
        <w:rPr>
          <w:rFonts w:ascii="Times New Roman" w:hAnsi="Times New Roman"/>
          <w:sz w:val="28"/>
          <w:szCs w:val="28"/>
        </w:rPr>
        <w:t xml:space="preserve">  услуг </w:t>
      </w:r>
      <w:r w:rsidR="00B81DEE">
        <w:rPr>
          <w:rFonts w:ascii="Times New Roman" w:hAnsi="Times New Roman"/>
          <w:sz w:val="28"/>
          <w:szCs w:val="28"/>
        </w:rPr>
        <w:t xml:space="preserve">представителя </w:t>
      </w:r>
      <w:r w:rsidR="00B7609C">
        <w:rPr>
          <w:rFonts w:ascii="Times New Roman" w:hAnsi="Times New Roman"/>
          <w:sz w:val="28"/>
          <w:szCs w:val="28"/>
        </w:rPr>
        <w:t>в раз</w:t>
      </w:r>
      <w:r w:rsidR="007960D8">
        <w:rPr>
          <w:rFonts w:ascii="Times New Roman" w:hAnsi="Times New Roman"/>
          <w:sz w:val="28"/>
          <w:szCs w:val="28"/>
        </w:rPr>
        <w:t xml:space="preserve">мере  </w:t>
      </w:r>
      <w:r w:rsidR="00B81DEE">
        <w:rPr>
          <w:rFonts w:ascii="Times New Roman" w:hAnsi="Times New Roman"/>
          <w:sz w:val="28"/>
          <w:szCs w:val="28"/>
        </w:rPr>
        <w:t>20</w:t>
      </w:r>
      <w:r w:rsidR="00B7609C">
        <w:rPr>
          <w:rFonts w:ascii="Times New Roman" w:hAnsi="Times New Roman"/>
          <w:sz w:val="28"/>
          <w:szCs w:val="28"/>
        </w:rPr>
        <w:t>0</w:t>
      </w:r>
      <w:r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>расходы по уплате государственной пошлины</w:t>
      </w:r>
      <w:r w:rsidRPr="00780E14" w:rsidR="00B7609C">
        <w:rPr>
          <w:rFonts w:ascii="Times New Roman" w:hAnsi="Times New Roman"/>
          <w:sz w:val="28"/>
          <w:szCs w:val="28"/>
        </w:rPr>
        <w:t xml:space="preserve"> </w:t>
      </w:r>
      <w:r w:rsidRPr="00780E14" w:rsidR="00B7609C">
        <w:rPr>
          <w:rFonts w:ascii="Times New Roman" w:hAnsi="Times New Roman"/>
          <w:sz w:val="28"/>
          <w:szCs w:val="28"/>
        </w:rPr>
        <w:t xml:space="preserve">в размере </w:t>
      </w:r>
      <w:r w:rsidR="00B81DEE">
        <w:rPr>
          <w:rFonts w:ascii="Times New Roman" w:hAnsi="Times New Roman"/>
          <w:sz w:val="28"/>
          <w:szCs w:val="28"/>
        </w:rPr>
        <w:t>66</w:t>
      </w:r>
      <w:r w:rsidR="002F4B0E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B81DEE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</w:t>
      </w:r>
      <w:r w:rsidR="00B81DEE">
        <w:rPr>
          <w:rFonts w:ascii="Times New Roman" w:hAnsi="Times New Roman"/>
          <w:sz w:val="28"/>
          <w:szCs w:val="28"/>
        </w:rPr>
        <w:t>160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B81DEE">
        <w:rPr>
          <w:rFonts w:ascii="Times New Roman" w:hAnsi="Times New Roman"/>
          <w:sz w:val="28"/>
          <w:szCs w:val="28"/>
        </w:rPr>
        <w:t>тридцать семь тысяч сто шестьдесят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</w:t>
      </w:r>
      <w:r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322F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57FFD"/>
    <w:rsid w:val="009C6B04"/>
    <w:rsid w:val="009C766D"/>
    <w:rsid w:val="009D481C"/>
    <w:rsid w:val="009D485A"/>
    <w:rsid w:val="009E0861"/>
    <w:rsid w:val="00A23C08"/>
    <w:rsid w:val="00A26835"/>
    <w:rsid w:val="00A269BB"/>
    <w:rsid w:val="00A44C68"/>
    <w:rsid w:val="00A81020"/>
    <w:rsid w:val="00AA20B7"/>
    <w:rsid w:val="00AB2134"/>
    <w:rsid w:val="00AE39A0"/>
    <w:rsid w:val="00B20211"/>
    <w:rsid w:val="00B53483"/>
    <w:rsid w:val="00B61B5C"/>
    <w:rsid w:val="00B7609C"/>
    <w:rsid w:val="00B81DEE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