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2A2387">
        <w:rPr>
          <w:sz w:val="28"/>
          <w:szCs w:val="28"/>
        </w:rPr>
        <w:t>2</w:t>
      </w:r>
      <w:r w:rsidR="00E046C6">
        <w:rPr>
          <w:sz w:val="28"/>
          <w:szCs w:val="28"/>
        </w:rPr>
        <w:t>5</w:t>
      </w:r>
      <w:r w:rsidR="005C4E4C">
        <w:rPr>
          <w:sz w:val="28"/>
          <w:szCs w:val="28"/>
        </w:rPr>
        <w:t>1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5C4E4C">
        <w:rPr>
          <w:sz w:val="28"/>
          <w:szCs w:val="28"/>
        </w:rPr>
        <w:t>3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06 июня</w:t>
      </w:r>
      <w:r w:rsidR="002A238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D3374">
        <w:rPr>
          <w:sz w:val="28"/>
          <w:szCs w:val="28"/>
        </w:rPr>
        <w:t>02</w:t>
      </w:r>
      <w:r w:rsidR="005C4E4C">
        <w:rPr>
          <w:sz w:val="28"/>
          <w:szCs w:val="28"/>
        </w:rPr>
        <w:t>3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1B31F6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 xml:space="preserve">при секретаре </w:t>
      </w:r>
      <w:r w:rsidR="00E046C6">
        <w:rPr>
          <w:sz w:val="28"/>
          <w:szCs w:val="28"/>
        </w:rPr>
        <w:t>Кучинском М.В.</w:t>
      </w:r>
      <w:r w:rsidRPr="002A2387">
        <w:rPr>
          <w:sz w:val="28"/>
          <w:szCs w:val="28"/>
        </w:rPr>
        <w:t>,</w:t>
      </w:r>
    </w:p>
    <w:p w:rsidR="002A2387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 по Республике Крым к </w:t>
      </w:r>
      <w:r w:rsidR="00E046C6">
        <w:rPr>
          <w:sz w:val="28"/>
          <w:szCs w:val="28"/>
        </w:rPr>
        <w:t>Андреенковой Елизавете Николаевне, Курченко Ирине Николаевне</w:t>
      </w:r>
      <w:r w:rsidRPr="002A2387">
        <w:rPr>
          <w:sz w:val="28"/>
          <w:szCs w:val="28"/>
        </w:rPr>
        <w:t xml:space="preserve"> о взыскании излишне выплаченной суммы ежемесячных выплат, </w:t>
      </w:r>
    </w:p>
    <w:p w:rsidR="00251A8C" w:rsidRPr="00E046C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 xml:space="preserve">Руководствуясь статьями 55-57, 59-60, 67, 98, 194-198, 233-237 Гражданского процессуального </w:t>
      </w:r>
      <w:r w:rsidRPr="00E046C6">
        <w:rPr>
          <w:sz w:val="28"/>
          <w:szCs w:val="28"/>
        </w:rPr>
        <w:t xml:space="preserve">кодекса  Российской Федерации,  суд </w:t>
      </w:r>
    </w:p>
    <w:p w:rsidR="00437691" w:rsidRPr="00E046C6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46C6">
        <w:rPr>
          <w:rFonts w:ascii="Times New Roman" w:hAnsi="Times New Roman"/>
          <w:sz w:val="28"/>
          <w:szCs w:val="28"/>
        </w:rPr>
        <w:t>РЕШИЛ:</w:t>
      </w:r>
    </w:p>
    <w:p w:rsidR="00437691" w:rsidRPr="002A2387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6C6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046C6" w:rsidR="002A2387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к </w:t>
      </w:r>
      <w:r w:rsidRPr="00E046C6" w:rsidR="00E046C6">
        <w:rPr>
          <w:rFonts w:ascii="Times New Roman" w:hAnsi="Times New Roman"/>
          <w:sz w:val="28"/>
          <w:szCs w:val="28"/>
        </w:rPr>
        <w:t>Андреенковой Елизавете Николаевне, Курченко Ирине Николаевне</w:t>
      </w:r>
      <w:r w:rsidRPr="00E046C6" w:rsidR="002A2387">
        <w:rPr>
          <w:rFonts w:ascii="Times New Roman" w:hAnsi="Times New Roman"/>
          <w:sz w:val="28"/>
          <w:szCs w:val="28"/>
        </w:rPr>
        <w:t xml:space="preserve"> о взыскании излишне выплаченной суммы ежемесячных выплат </w:t>
      </w:r>
      <w:r w:rsidRPr="00E046C6" w:rsidR="002631DD">
        <w:rPr>
          <w:rFonts w:ascii="Times New Roman" w:hAnsi="Times New Roman"/>
          <w:sz w:val="28"/>
          <w:szCs w:val="28"/>
        </w:rPr>
        <w:t>-</w:t>
      </w:r>
      <w:r w:rsidRPr="00E046C6" w:rsidR="00423944">
        <w:rPr>
          <w:rFonts w:ascii="Times New Roman" w:hAnsi="Times New Roman"/>
          <w:sz w:val="28"/>
          <w:szCs w:val="28"/>
        </w:rPr>
        <w:t xml:space="preserve"> </w:t>
      </w:r>
      <w:r w:rsidRPr="00E046C6">
        <w:rPr>
          <w:rFonts w:ascii="Times New Roman" w:hAnsi="Times New Roman"/>
          <w:sz w:val="28"/>
          <w:szCs w:val="28"/>
        </w:rPr>
        <w:t>удовлетвор</w:t>
      </w:r>
      <w:r w:rsidRPr="00E046C6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2A23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2387" w:rsidP="005C4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387">
        <w:rPr>
          <w:rFonts w:ascii="Times New Roman" w:hAnsi="Times New Roman"/>
          <w:sz w:val="28"/>
          <w:szCs w:val="28"/>
        </w:rPr>
        <w:t xml:space="preserve">Взыскать солидарно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046C6">
        <w:rPr>
          <w:rFonts w:ascii="Times New Roman" w:hAnsi="Times New Roman"/>
          <w:sz w:val="28"/>
          <w:szCs w:val="28"/>
        </w:rPr>
        <w:t xml:space="preserve">Андреенковой Елизаветы Николаевны, </w:t>
      </w:r>
      <w:r w:rsidR="00012C9B">
        <w:rPr>
          <w:rFonts w:ascii="Times New Roman" w:hAnsi="Times New Roman"/>
          <w:sz w:val="28"/>
          <w:szCs w:val="28"/>
        </w:rPr>
        <w:t>***</w:t>
      </w:r>
      <w:r w:rsidR="00E046C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паспорт гражданина РФ </w:t>
      </w:r>
      <w:r w:rsidR="00012C9B">
        <w:rPr>
          <w:rFonts w:ascii="Times New Roman" w:hAnsi="Times New Roman"/>
          <w:sz w:val="28"/>
          <w:szCs w:val="28"/>
        </w:rPr>
        <w:t>***</w:t>
      </w:r>
      <w:r w:rsidR="00E04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 </w:t>
      </w:r>
      <w:r w:rsidRPr="002A2387">
        <w:rPr>
          <w:rFonts w:ascii="Times New Roman" w:hAnsi="Times New Roman"/>
          <w:sz w:val="28"/>
          <w:szCs w:val="28"/>
        </w:rPr>
        <w:t xml:space="preserve"> </w:t>
      </w:r>
      <w:r w:rsidRPr="00E046C6" w:rsidR="00E046C6">
        <w:rPr>
          <w:rFonts w:ascii="Times New Roman" w:hAnsi="Times New Roman"/>
          <w:sz w:val="28"/>
          <w:szCs w:val="28"/>
        </w:rPr>
        <w:t>Курченко Ирин</w:t>
      </w:r>
      <w:r w:rsidR="00E046C6">
        <w:rPr>
          <w:rFonts w:ascii="Times New Roman" w:hAnsi="Times New Roman"/>
          <w:sz w:val="28"/>
          <w:szCs w:val="28"/>
        </w:rPr>
        <w:t>ы</w:t>
      </w:r>
      <w:r w:rsidRPr="00E046C6" w:rsidR="00E046C6">
        <w:rPr>
          <w:rFonts w:ascii="Times New Roman" w:hAnsi="Times New Roman"/>
          <w:sz w:val="28"/>
          <w:szCs w:val="28"/>
        </w:rPr>
        <w:t xml:space="preserve"> Николаевн</w:t>
      </w:r>
      <w:r w:rsidR="00E046C6">
        <w:rPr>
          <w:rFonts w:ascii="Times New Roman" w:hAnsi="Times New Roman"/>
          <w:sz w:val="28"/>
          <w:szCs w:val="28"/>
        </w:rPr>
        <w:t xml:space="preserve">ы, </w:t>
      </w:r>
      <w:r w:rsidR="00012C9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паспорт гражданина РФ </w:t>
      </w:r>
      <w:r w:rsidR="00012C9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F47ADA" w:rsidR="001B31F6">
        <w:rPr>
          <w:rFonts w:ascii="Times New Roman" w:hAnsi="Times New Roman"/>
          <w:sz w:val="28"/>
          <w:szCs w:val="28"/>
        </w:rPr>
        <w:t xml:space="preserve">в пользу </w:t>
      </w:r>
      <w:r w:rsidRPr="002A2387">
        <w:rPr>
          <w:rFonts w:ascii="Times New Roman" w:hAnsi="Times New Roman"/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F47ADA" w:rsidR="00F47AD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12C9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сумму необоснованно полученных ежемесячных компенсационных выплат неработающему трудоспособному лицу, осуществляющему уход за нетрудоспособным гражданином в размере 3 600 (три тысячи шестьсот) руб. 00коп. на следующие реквизиты: получатель: УФК  по Республике Крым (отделение Фонда пенсионного и социального страхования Российской Федерации в Республике Крым, </w:t>
      </w:r>
      <w:r w:rsidR="00012C9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Банк получателя  - Отделение Республики Крым Банка России//УЦФК по Республике Крым г. Симферополь, </w:t>
      </w:r>
      <w:r w:rsidR="00012C9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кор.счет </w:t>
      </w:r>
      <w:r w:rsidR="00012C9B">
        <w:rPr>
          <w:rFonts w:ascii="Times New Roman" w:hAnsi="Times New Roman"/>
          <w:sz w:val="28"/>
          <w:szCs w:val="28"/>
        </w:rPr>
        <w:t>***</w:t>
      </w:r>
      <w:r w:rsidR="00F14BD1">
        <w:rPr>
          <w:rFonts w:ascii="Times New Roman" w:hAnsi="Times New Roman"/>
          <w:sz w:val="28"/>
          <w:szCs w:val="28"/>
        </w:rPr>
        <w:t xml:space="preserve">, номер казначейского счета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012C9B">
        <w:rPr>
          <w:rFonts w:ascii="Times New Roman" w:hAnsi="Times New Roman"/>
          <w:sz w:val="28"/>
          <w:szCs w:val="28"/>
        </w:rPr>
        <w:t>***</w:t>
      </w:r>
      <w:r w:rsidR="00F14BD1">
        <w:rPr>
          <w:rFonts w:ascii="Times New Roman" w:hAnsi="Times New Roman"/>
          <w:sz w:val="28"/>
          <w:szCs w:val="28"/>
        </w:rPr>
        <w:t xml:space="preserve">, ИНН </w:t>
      </w:r>
      <w:r w:rsidR="00012C9B">
        <w:rPr>
          <w:rFonts w:ascii="Times New Roman" w:hAnsi="Times New Roman"/>
          <w:sz w:val="28"/>
          <w:szCs w:val="28"/>
        </w:rPr>
        <w:t>***</w:t>
      </w:r>
      <w:r w:rsidR="00F14BD1">
        <w:rPr>
          <w:rFonts w:ascii="Times New Roman" w:hAnsi="Times New Roman"/>
          <w:sz w:val="28"/>
          <w:szCs w:val="28"/>
        </w:rPr>
        <w:t xml:space="preserve">, КПП </w:t>
      </w:r>
      <w:r w:rsidR="00012C9B">
        <w:rPr>
          <w:rFonts w:ascii="Times New Roman" w:hAnsi="Times New Roman"/>
          <w:sz w:val="28"/>
          <w:szCs w:val="28"/>
        </w:rPr>
        <w:t>***</w:t>
      </w:r>
      <w:r w:rsidR="00F14BD1">
        <w:rPr>
          <w:rFonts w:ascii="Times New Roman" w:hAnsi="Times New Roman"/>
          <w:sz w:val="28"/>
          <w:szCs w:val="28"/>
        </w:rPr>
        <w:t>, КБ</w:t>
      </w:r>
      <w:r w:rsidR="00E046C6">
        <w:rPr>
          <w:rFonts w:ascii="Times New Roman" w:hAnsi="Times New Roman"/>
          <w:sz w:val="28"/>
          <w:szCs w:val="28"/>
        </w:rPr>
        <w:t>К</w:t>
      </w:r>
      <w:r w:rsidR="00F14BD1">
        <w:rPr>
          <w:rFonts w:ascii="Times New Roman" w:hAnsi="Times New Roman"/>
          <w:sz w:val="28"/>
          <w:szCs w:val="28"/>
        </w:rPr>
        <w:t xml:space="preserve"> </w:t>
      </w:r>
      <w:r w:rsidR="00012C9B">
        <w:rPr>
          <w:rFonts w:ascii="Times New Roman" w:hAnsi="Times New Roman"/>
          <w:sz w:val="28"/>
          <w:szCs w:val="28"/>
        </w:rPr>
        <w:t>***</w:t>
      </w:r>
      <w:r w:rsidR="00F14BD1">
        <w:rPr>
          <w:rFonts w:ascii="Times New Roman" w:hAnsi="Times New Roman"/>
          <w:sz w:val="28"/>
          <w:szCs w:val="28"/>
        </w:rPr>
        <w:t>.</w:t>
      </w:r>
    </w:p>
    <w:p w:rsidR="00F14BD1" w:rsidRPr="00671338" w:rsidP="00F14B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338">
        <w:rPr>
          <w:rFonts w:ascii="Times New Roman" w:hAnsi="Times New Roman"/>
          <w:sz w:val="28"/>
          <w:szCs w:val="28"/>
        </w:rPr>
        <w:t xml:space="preserve">Взыскать с </w:t>
      </w:r>
      <w:r w:rsidR="00E046C6">
        <w:rPr>
          <w:rFonts w:ascii="Times New Roman" w:hAnsi="Times New Roman"/>
          <w:sz w:val="28"/>
          <w:szCs w:val="28"/>
        </w:rPr>
        <w:t xml:space="preserve">Андреенковой Елизаветы Николаевны, </w:t>
      </w:r>
      <w:r w:rsidR="00012C9B">
        <w:rPr>
          <w:rFonts w:ascii="Times New Roman" w:hAnsi="Times New Roman"/>
          <w:sz w:val="28"/>
          <w:szCs w:val="28"/>
        </w:rPr>
        <w:t>***</w:t>
      </w:r>
      <w:r w:rsidR="00E046C6">
        <w:rPr>
          <w:rFonts w:ascii="Times New Roman" w:hAnsi="Times New Roman"/>
          <w:sz w:val="28"/>
          <w:szCs w:val="28"/>
        </w:rPr>
        <w:t xml:space="preserve"> и  </w:t>
      </w:r>
      <w:r w:rsidRPr="002A2387" w:rsidR="00E046C6">
        <w:rPr>
          <w:rFonts w:ascii="Times New Roman" w:hAnsi="Times New Roman"/>
          <w:sz w:val="28"/>
          <w:szCs w:val="28"/>
        </w:rPr>
        <w:t xml:space="preserve"> </w:t>
      </w:r>
      <w:r w:rsidRPr="00E046C6" w:rsidR="00E046C6">
        <w:rPr>
          <w:rFonts w:ascii="Times New Roman" w:hAnsi="Times New Roman"/>
          <w:sz w:val="28"/>
          <w:szCs w:val="28"/>
        </w:rPr>
        <w:t>Курченко Ирин</w:t>
      </w:r>
      <w:r w:rsidR="00E046C6">
        <w:rPr>
          <w:rFonts w:ascii="Times New Roman" w:hAnsi="Times New Roman"/>
          <w:sz w:val="28"/>
          <w:szCs w:val="28"/>
        </w:rPr>
        <w:t>ы</w:t>
      </w:r>
      <w:r w:rsidRPr="00E046C6" w:rsidR="00E046C6">
        <w:rPr>
          <w:rFonts w:ascii="Times New Roman" w:hAnsi="Times New Roman"/>
          <w:sz w:val="28"/>
          <w:szCs w:val="28"/>
        </w:rPr>
        <w:t xml:space="preserve"> Николаевн</w:t>
      </w:r>
      <w:r w:rsidR="00E046C6">
        <w:rPr>
          <w:rFonts w:ascii="Times New Roman" w:hAnsi="Times New Roman"/>
          <w:sz w:val="28"/>
          <w:szCs w:val="28"/>
        </w:rPr>
        <w:t xml:space="preserve">ы, </w:t>
      </w:r>
      <w:r w:rsidR="00012C9B">
        <w:rPr>
          <w:rFonts w:ascii="Times New Roman" w:hAnsi="Times New Roman"/>
          <w:sz w:val="28"/>
          <w:szCs w:val="28"/>
        </w:rPr>
        <w:t>***</w:t>
      </w:r>
      <w:r w:rsidRPr="00671338">
        <w:rPr>
          <w:rFonts w:ascii="Times New Roman" w:hAnsi="Times New Roman"/>
          <w:sz w:val="28"/>
          <w:szCs w:val="28"/>
        </w:rPr>
        <w:t xml:space="preserve">,  государственную пошлину в доход </w:t>
      </w:r>
      <w:r>
        <w:rPr>
          <w:rFonts w:ascii="Times New Roman" w:hAnsi="Times New Roman"/>
          <w:sz w:val="28"/>
          <w:szCs w:val="28"/>
        </w:rPr>
        <w:t xml:space="preserve">государства </w:t>
      </w:r>
      <w:r w:rsidRPr="00671338">
        <w:rPr>
          <w:rFonts w:ascii="Times New Roman" w:hAnsi="Times New Roman"/>
          <w:sz w:val="28"/>
          <w:szCs w:val="28"/>
        </w:rPr>
        <w:t xml:space="preserve"> в размере </w:t>
      </w:r>
      <w:r w:rsidR="009935E3">
        <w:rPr>
          <w:rFonts w:ascii="Times New Roman" w:hAnsi="Times New Roman"/>
          <w:sz w:val="28"/>
          <w:szCs w:val="28"/>
        </w:rPr>
        <w:t>по 2</w:t>
      </w:r>
      <w:r w:rsidRPr="00671338">
        <w:rPr>
          <w:rFonts w:ascii="Times New Roman" w:hAnsi="Times New Roman"/>
          <w:sz w:val="28"/>
          <w:szCs w:val="28"/>
        </w:rPr>
        <w:t>00  (</w:t>
      </w:r>
      <w:r w:rsidR="009935E3">
        <w:rPr>
          <w:rFonts w:ascii="Times New Roman" w:hAnsi="Times New Roman"/>
          <w:sz w:val="28"/>
          <w:szCs w:val="28"/>
        </w:rPr>
        <w:t>двести</w:t>
      </w:r>
      <w:r w:rsidRPr="00671338">
        <w:rPr>
          <w:rFonts w:ascii="Times New Roman" w:hAnsi="Times New Roman"/>
          <w:sz w:val="28"/>
          <w:szCs w:val="28"/>
        </w:rPr>
        <w:t xml:space="preserve">) руб. 00 коп. </w:t>
      </w:r>
      <w:r w:rsidR="009935E3">
        <w:rPr>
          <w:rFonts w:ascii="Times New Roman" w:hAnsi="Times New Roman"/>
          <w:sz w:val="28"/>
          <w:szCs w:val="28"/>
        </w:rPr>
        <w:t xml:space="preserve">с каждого </w:t>
      </w:r>
      <w:r w:rsidRPr="00242DBA">
        <w:rPr>
          <w:rFonts w:ascii="Times New Roman" w:hAnsi="Times New Roman"/>
          <w:sz w:val="28"/>
          <w:szCs w:val="28"/>
        </w:rPr>
        <w:t xml:space="preserve">на следующие реквизиты: получатель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Управление Федерального казначейства по Тульской области (Межрегиональная инспекция Федеральной налоговой службы по управлению долгом), ИНН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</w:t>
      </w:r>
      <w:r w:rsidR="00012C9B">
        <w:rPr>
          <w:rFonts w:ascii="Times New Roman" w:hAnsi="Times New Roman"/>
          <w:sz w:val="28"/>
          <w:szCs w:val="28"/>
        </w:rPr>
        <w:t>***</w:t>
      </w:r>
      <w:r w:rsidRPr="00242DBA">
        <w:rPr>
          <w:rFonts w:ascii="Times New Roman" w:hAnsi="Times New Roman"/>
          <w:sz w:val="28"/>
          <w:szCs w:val="28"/>
        </w:rPr>
        <w:t xml:space="preserve">, КПП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</w:t>
      </w:r>
      <w:r w:rsidR="00012C9B">
        <w:rPr>
          <w:rFonts w:ascii="Times New Roman" w:hAnsi="Times New Roman"/>
          <w:sz w:val="28"/>
          <w:szCs w:val="28"/>
        </w:rPr>
        <w:t>***</w:t>
      </w:r>
      <w:r w:rsidRPr="00242DBA">
        <w:rPr>
          <w:rFonts w:ascii="Times New Roman" w:hAnsi="Times New Roman"/>
          <w:sz w:val="28"/>
          <w:szCs w:val="28"/>
        </w:rPr>
        <w:t xml:space="preserve">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Отделение Тула Банка России//УФК по Тульской области, г. </w:t>
      </w:r>
      <w:r w:rsidRPr="00242DBA">
        <w:rPr>
          <w:rFonts w:ascii="Times New Roman" w:hAnsi="Times New Roman"/>
          <w:sz w:val="28"/>
          <w:szCs w:val="28"/>
        </w:rPr>
        <w:t xml:space="preserve">Тула, БИК банка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017003983, </w:t>
      </w:r>
      <w:r w:rsidRPr="00242DBA">
        <w:rPr>
          <w:rFonts w:ascii="Times New Roman" w:hAnsi="Times New Roman"/>
          <w:sz w:val="28"/>
          <w:szCs w:val="28"/>
        </w:rPr>
        <w:t xml:space="preserve">номер  счет банка получателя платежа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40102810445370000059, номер казначейского счета: 03100643000000018500, код ОКТМО 35701000, КБК – 18210803010011060110, наименование платежа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государственная пошлина по решению суда.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</w:t>
      </w:r>
      <w:r w:rsidR="00E046C6">
        <w:rPr>
          <w:rFonts w:ascii="Times New Roman" w:hAnsi="Times New Roman" w:eastAsiaTheme="minorHAnsi"/>
          <w:sz w:val="28"/>
          <w:szCs w:val="28"/>
        </w:rPr>
        <w:t>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</w:t>
      </w:r>
      <w:r w:rsidR="00E046C6">
        <w:rPr>
          <w:rFonts w:ascii="Times New Roman" w:hAnsi="Times New Roman" w:eastAsiaTheme="minorHAnsi"/>
          <w:sz w:val="28"/>
          <w:szCs w:val="28"/>
        </w:rPr>
        <w:t>ами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12C9B"/>
    <w:rsid w:val="00057D94"/>
    <w:rsid w:val="00081967"/>
    <w:rsid w:val="00084345"/>
    <w:rsid w:val="00096E75"/>
    <w:rsid w:val="000A30E3"/>
    <w:rsid w:val="000D2CD1"/>
    <w:rsid w:val="000D5CDA"/>
    <w:rsid w:val="000F407A"/>
    <w:rsid w:val="000F5C39"/>
    <w:rsid w:val="00107562"/>
    <w:rsid w:val="00123AE8"/>
    <w:rsid w:val="001674FE"/>
    <w:rsid w:val="0018738D"/>
    <w:rsid w:val="001B31F6"/>
    <w:rsid w:val="001D3593"/>
    <w:rsid w:val="00223141"/>
    <w:rsid w:val="00242DBA"/>
    <w:rsid w:val="0024535C"/>
    <w:rsid w:val="00251A8C"/>
    <w:rsid w:val="002631DD"/>
    <w:rsid w:val="00297F2A"/>
    <w:rsid w:val="002A2387"/>
    <w:rsid w:val="002A277C"/>
    <w:rsid w:val="002B710F"/>
    <w:rsid w:val="002D3374"/>
    <w:rsid w:val="002F0A17"/>
    <w:rsid w:val="00346CAF"/>
    <w:rsid w:val="00383181"/>
    <w:rsid w:val="003C2974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871F0"/>
    <w:rsid w:val="004D144B"/>
    <w:rsid w:val="00505400"/>
    <w:rsid w:val="00512951"/>
    <w:rsid w:val="00527385"/>
    <w:rsid w:val="005447DF"/>
    <w:rsid w:val="0054700A"/>
    <w:rsid w:val="005C4E4C"/>
    <w:rsid w:val="005D5E4E"/>
    <w:rsid w:val="005D7E4F"/>
    <w:rsid w:val="005E2094"/>
    <w:rsid w:val="00612A8B"/>
    <w:rsid w:val="006173EF"/>
    <w:rsid w:val="00645286"/>
    <w:rsid w:val="00671338"/>
    <w:rsid w:val="006811F9"/>
    <w:rsid w:val="0069429E"/>
    <w:rsid w:val="006A41B5"/>
    <w:rsid w:val="006D04FE"/>
    <w:rsid w:val="006E2EF7"/>
    <w:rsid w:val="006E79C5"/>
    <w:rsid w:val="0077072D"/>
    <w:rsid w:val="00781AF3"/>
    <w:rsid w:val="0079535A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548A5"/>
    <w:rsid w:val="009609CA"/>
    <w:rsid w:val="009935E3"/>
    <w:rsid w:val="009E0861"/>
    <w:rsid w:val="00A34A5A"/>
    <w:rsid w:val="00A44C68"/>
    <w:rsid w:val="00A63646"/>
    <w:rsid w:val="00A975ED"/>
    <w:rsid w:val="00AA01D6"/>
    <w:rsid w:val="00AA20B7"/>
    <w:rsid w:val="00AC2241"/>
    <w:rsid w:val="00AC3DE5"/>
    <w:rsid w:val="00AE39A0"/>
    <w:rsid w:val="00B71AAB"/>
    <w:rsid w:val="00BA76A9"/>
    <w:rsid w:val="00BB65E9"/>
    <w:rsid w:val="00BD4A47"/>
    <w:rsid w:val="00C17355"/>
    <w:rsid w:val="00C3187F"/>
    <w:rsid w:val="00C34E09"/>
    <w:rsid w:val="00C534F8"/>
    <w:rsid w:val="00CA4A6D"/>
    <w:rsid w:val="00CC1B80"/>
    <w:rsid w:val="00CC7A90"/>
    <w:rsid w:val="00D235E9"/>
    <w:rsid w:val="00DC1AE0"/>
    <w:rsid w:val="00DC390A"/>
    <w:rsid w:val="00E046C6"/>
    <w:rsid w:val="00E77161"/>
    <w:rsid w:val="00EB5B31"/>
    <w:rsid w:val="00ED473B"/>
    <w:rsid w:val="00ED77A3"/>
    <w:rsid w:val="00F14BD1"/>
    <w:rsid w:val="00F2245F"/>
    <w:rsid w:val="00F364C7"/>
    <w:rsid w:val="00F47ADA"/>
    <w:rsid w:val="00F53EB4"/>
    <w:rsid w:val="00F56FFF"/>
    <w:rsid w:val="00F67E55"/>
    <w:rsid w:val="00FD0E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D206C9-5874-4C21-9A1F-88B2B9F4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