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691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Дело № 02-0</w:t>
      </w:r>
      <w:r w:rsidR="00814539">
        <w:rPr>
          <w:sz w:val="28"/>
          <w:szCs w:val="28"/>
        </w:rPr>
        <w:t>4</w:t>
      </w:r>
      <w:r w:rsidR="003F1C41">
        <w:rPr>
          <w:sz w:val="28"/>
          <w:szCs w:val="28"/>
        </w:rPr>
        <w:t>3</w:t>
      </w:r>
      <w:r w:rsidR="00814539">
        <w:rPr>
          <w:sz w:val="28"/>
          <w:szCs w:val="28"/>
        </w:rPr>
        <w:t>9</w:t>
      </w:r>
      <w:r w:rsidRPr="00A44C68">
        <w:rPr>
          <w:sz w:val="28"/>
          <w:szCs w:val="28"/>
        </w:rPr>
        <w:t>/</w:t>
      </w:r>
      <w:r w:rsidR="003F1C41">
        <w:rPr>
          <w:sz w:val="28"/>
          <w:szCs w:val="28"/>
        </w:rPr>
        <w:t>81</w:t>
      </w:r>
      <w:r w:rsidRPr="00A44C68">
        <w:rPr>
          <w:sz w:val="28"/>
          <w:szCs w:val="28"/>
        </w:rPr>
        <w:t>/20</w:t>
      </w:r>
      <w:r w:rsidR="00B1127B">
        <w:rPr>
          <w:sz w:val="28"/>
          <w:szCs w:val="28"/>
        </w:rPr>
        <w:t>2</w:t>
      </w:r>
      <w:r w:rsidR="003F1C41">
        <w:rPr>
          <w:sz w:val="28"/>
          <w:szCs w:val="28"/>
        </w:rPr>
        <w:t>1</w:t>
      </w:r>
    </w:p>
    <w:p w:rsidR="00FE7788" w:rsidRPr="00A44C6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</w:p>
    <w:p w:rsidR="004D252C" w:rsidRPr="00A44C68" w:rsidP="004D252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 xml:space="preserve"> РЕШЕНИЕ</w:t>
      </w:r>
    </w:p>
    <w:p w:rsidR="004D252C" w:rsidRPr="00A44C68" w:rsidP="004D252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ИМЕНЕМ   РОССИЙСКОЙ   ФЕДЕРАЦИИ</w:t>
      </w:r>
    </w:p>
    <w:p w:rsidR="004D252C" w:rsidRPr="00A44C68" w:rsidP="004D252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(резолютивная часть)</w:t>
      </w:r>
    </w:p>
    <w:p w:rsidR="00655CB4" w:rsidRPr="00E4547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437691" w:rsidRPr="00FE7788" w:rsidP="005E2773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1</w:t>
      </w:r>
      <w:r w:rsidR="00882022">
        <w:rPr>
          <w:sz w:val="28"/>
          <w:szCs w:val="28"/>
        </w:rPr>
        <w:t>0 ноября</w:t>
      </w:r>
      <w:r w:rsidR="001C2D41">
        <w:rPr>
          <w:sz w:val="28"/>
          <w:szCs w:val="28"/>
        </w:rPr>
        <w:t xml:space="preserve"> </w:t>
      </w:r>
      <w:r w:rsidRPr="00FE7788">
        <w:rPr>
          <w:sz w:val="28"/>
          <w:szCs w:val="28"/>
        </w:rPr>
        <w:t>20</w:t>
      </w:r>
      <w:r w:rsidR="00B1127B">
        <w:rPr>
          <w:sz w:val="28"/>
          <w:szCs w:val="28"/>
        </w:rPr>
        <w:t>2</w:t>
      </w:r>
      <w:r w:rsidR="003F1C41">
        <w:rPr>
          <w:sz w:val="28"/>
          <w:szCs w:val="28"/>
        </w:rPr>
        <w:t>1</w:t>
      </w:r>
      <w:r w:rsidRPr="00FE7788">
        <w:rPr>
          <w:sz w:val="28"/>
          <w:szCs w:val="28"/>
        </w:rPr>
        <w:t xml:space="preserve"> года                                                   город Симферополь</w:t>
      </w:r>
    </w:p>
    <w:p w:rsidR="00655CB4" w:rsidRPr="00FE7788" w:rsidP="005E2773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512E5C" w:rsidRPr="00FE778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FE7788">
        <w:rPr>
          <w:sz w:val="28"/>
          <w:szCs w:val="28"/>
        </w:rPr>
        <w:t>М</w:t>
      </w:r>
      <w:r w:rsidRPr="00FE7788" w:rsidR="00437691">
        <w:rPr>
          <w:sz w:val="28"/>
          <w:szCs w:val="28"/>
        </w:rPr>
        <w:t>ирово</w:t>
      </w:r>
      <w:r w:rsidRPr="00FE7788">
        <w:rPr>
          <w:sz w:val="28"/>
          <w:szCs w:val="28"/>
        </w:rPr>
        <w:t>й</w:t>
      </w:r>
      <w:r w:rsidRPr="00FE7788" w:rsidR="00437691">
        <w:rPr>
          <w:sz w:val="28"/>
          <w:szCs w:val="28"/>
        </w:rPr>
        <w:t xml:space="preserve"> судь</w:t>
      </w:r>
      <w:r w:rsidRPr="00FE7788">
        <w:rPr>
          <w:sz w:val="28"/>
          <w:szCs w:val="28"/>
        </w:rPr>
        <w:t>я</w:t>
      </w:r>
      <w:r w:rsidRPr="00FE7788" w:rsidR="00437691">
        <w:rPr>
          <w:sz w:val="28"/>
          <w:szCs w:val="28"/>
        </w:rPr>
        <w:t xml:space="preserve"> судебного участка № </w:t>
      </w:r>
      <w:r w:rsidR="003F1C41">
        <w:rPr>
          <w:sz w:val="28"/>
          <w:szCs w:val="28"/>
        </w:rPr>
        <w:t>81</w:t>
      </w:r>
      <w:r w:rsidRPr="00FE7788" w:rsidR="00437691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Буйлова С.Л.,</w:t>
      </w:r>
      <w:r w:rsidRPr="00FE7788">
        <w:rPr>
          <w:sz w:val="28"/>
          <w:szCs w:val="28"/>
        </w:rPr>
        <w:t xml:space="preserve"> </w:t>
      </w:r>
    </w:p>
    <w:p w:rsidR="00437691" w:rsidRPr="00212799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FE7788">
        <w:rPr>
          <w:sz w:val="28"/>
          <w:szCs w:val="28"/>
        </w:rPr>
        <w:t xml:space="preserve">при </w:t>
      </w:r>
      <w:r w:rsidRPr="00212799">
        <w:rPr>
          <w:sz w:val="28"/>
          <w:szCs w:val="28"/>
        </w:rPr>
        <w:t>секретаре</w:t>
      </w:r>
      <w:r w:rsidRPr="00212799" w:rsidR="001B59D5">
        <w:rPr>
          <w:sz w:val="28"/>
          <w:szCs w:val="28"/>
        </w:rPr>
        <w:t xml:space="preserve"> </w:t>
      </w:r>
      <w:r w:rsidR="00814539">
        <w:rPr>
          <w:sz w:val="28"/>
          <w:szCs w:val="28"/>
        </w:rPr>
        <w:t>Ткачук М.А.</w:t>
      </w:r>
      <w:r w:rsidRPr="00212799">
        <w:rPr>
          <w:sz w:val="28"/>
          <w:szCs w:val="28"/>
        </w:rPr>
        <w:t>,</w:t>
      </w:r>
    </w:p>
    <w:p w:rsidR="00882022" w:rsidRPr="00923ADA" w:rsidP="008820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3ADA">
        <w:rPr>
          <w:rFonts w:ascii="Times New Roman" w:hAnsi="Times New Roman"/>
          <w:sz w:val="28"/>
          <w:szCs w:val="28"/>
        </w:rPr>
        <w:t xml:space="preserve">по исковому заявлению Государственного казенного учреждения Республики Крым «Центр занятости населения» к </w:t>
      </w:r>
      <w:r w:rsidR="00814539">
        <w:rPr>
          <w:rFonts w:ascii="Times New Roman" w:hAnsi="Times New Roman"/>
          <w:sz w:val="28"/>
          <w:szCs w:val="28"/>
        </w:rPr>
        <w:t>Зайцеву Андрею Викторовичу</w:t>
      </w:r>
      <w:r w:rsidRPr="00923ADA">
        <w:rPr>
          <w:rFonts w:ascii="Times New Roman" w:hAnsi="Times New Roman"/>
          <w:sz w:val="28"/>
          <w:szCs w:val="28"/>
        </w:rPr>
        <w:t xml:space="preserve"> о взыскании </w:t>
      </w:r>
      <w:r>
        <w:rPr>
          <w:rFonts w:ascii="Times New Roman" w:hAnsi="Times New Roman"/>
          <w:sz w:val="28"/>
          <w:szCs w:val="28"/>
        </w:rPr>
        <w:t>денежных средств,</w:t>
      </w:r>
    </w:p>
    <w:p w:rsidR="00437691" w:rsidRPr="00FE778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12799">
        <w:rPr>
          <w:sz w:val="28"/>
          <w:szCs w:val="28"/>
        </w:rPr>
        <w:t>Ру</w:t>
      </w:r>
      <w:r w:rsidRPr="00212799">
        <w:rPr>
          <w:sz w:val="28"/>
          <w:szCs w:val="28"/>
        </w:rPr>
        <w:t xml:space="preserve">ководствуясь </w:t>
      </w:r>
      <w:r w:rsidRPr="00212799" w:rsidR="009F3524">
        <w:rPr>
          <w:sz w:val="28"/>
          <w:szCs w:val="28"/>
        </w:rPr>
        <w:t xml:space="preserve">статьями </w:t>
      </w:r>
      <w:r w:rsidRPr="00212799" w:rsidR="00AE32CE">
        <w:rPr>
          <w:sz w:val="28"/>
          <w:szCs w:val="28"/>
        </w:rPr>
        <w:t>55-57,</w:t>
      </w:r>
      <w:r w:rsidRPr="00FE7788" w:rsidR="00AE32CE">
        <w:rPr>
          <w:sz w:val="28"/>
          <w:szCs w:val="28"/>
        </w:rPr>
        <w:t xml:space="preserve"> 59-60, 67, 98, </w:t>
      </w:r>
      <w:r w:rsidR="001C2D41">
        <w:rPr>
          <w:sz w:val="28"/>
          <w:szCs w:val="28"/>
        </w:rPr>
        <w:t xml:space="preserve">173, </w:t>
      </w:r>
      <w:r w:rsidRPr="00FE7788" w:rsidR="009F3524">
        <w:rPr>
          <w:sz w:val="28"/>
          <w:szCs w:val="28"/>
        </w:rPr>
        <w:t>194-198</w:t>
      </w:r>
      <w:r w:rsidR="001C2D41">
        <w:rPr>
          <w:sz w:val="28"/>
          <w:szCs w:val="28"/>
        </w:rPr>
        <w:t xml:space="preserve"> </w:t>
      </w:r>
      <w:r w:rsidRPr="00FE7788" w:rsidR="009F3524">
        <w:rPr>
          <w:sz w:val="28"/>
          <w:szCs w:val="28"/>
        </w:rPr>
        <w:t xml:space="preserve">Гражданского процессуального кодекса  Российской Федерации, </w:t>
      </w:r>
      <w:r w:rsidRPr="00FE7788">
        <w:rPr>
          <w:sz w:val="28"/>
          <w:szCs w:val="28"/>
        </w:rPr>
        <w:t xml:space="preserve"> </w:t>
      </w:r>
      <w:r w:rsidRPr="00FE7788" w:rsidR="00FE1338">
        <w:rPr>
          <w:sz w:val="28"/>
          <w:szCs w:val="28"/>
        </w:rPr>
        <w:t xml:space="preserve">суд </w:t>
      </w:r>
    </w:p>
    <w:p w:rsidR="00437691" w:rsidRPr="00FE7788" w:rsidP="005E277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E7788">
        <w:rPr>
          <w:rFonts w:ascii="Times New Roman" w:hAnsi="Times New Roman"/>
          <w:sz w:val="28"/>
          <w:szCs w:val="28"/>
        </w:rPr>
        <w:t>РЕШИЛ:</w:t>
      </w:r>
    </w:p>
    <w:p w:rsidR="00437691" w:rsidRPr="00D91356" w:rsidP="00D9135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7788">
        <w:rPr>
          <w:rFonts w:ascii="Times New Roman" w:hAnsi="Times New Roman"/>
          <w:sz w:val="28"/>
          <w:szCs w:val="28"/>
        </w:rPr>
        <w:t>Исковые требования</w:t>
      </w:r>
      <w:r w:rsidRPr="00FE7788" w:rsidR="00AE32CE">
        <w:rPr>
          <w:rFonts w:ascii="Times New Roman" w:hAnsi="Times New Roman"/>
          <w:sz w:val="28"/>
          <w:szCs w:val="28"/>
        </w:rPr>
        <w:t xml:space="preserve"> </w:t>
      </w:r>
      <w:r w:rsidRPr="00923ADA" w:rsidR="00882022">
        <w:rPr>
          <w:rFonts w:ascii="Times New Roman" w:hAnsi="Times New Roman"/>
          <w:sz w:val="28"/>
          <w:szCs w:val="28"/>
        </w:rPr>
        <w:t xml:space="preserve">по исковому заявлению Государственного казенного учреждения Республики Крым «Центр занятости населения» к </w:t>
      </w:r>
      <w:r w:rsidR="00814539">
        <w:rPr>
          <w:rFonts w:ascii="Times New Roman" w:hAnsi="Times New Roman"/>
          <w:sz w:val="28"/>
          <w:szCs w:val="28"/>
        </w:rPr>
        <w:t>Зайцеву Андрею Викторовичу</w:t>
      </w:r>
      <w:r w:rsidRPr="00923ADA" w:rsidR="00882022">
        <w:rPr>
          <w:rFonts w:ascii="Times New Roman" w:hAnsi="Times New Roman"/>
          <w:sz w:val="28"/>
          <w:szCs w:val="28"/>
        </w:rPr>
        <w:t xml:space="preserve"> о взыскании </w:t>
      </w:r>
      <w:r w:rsidR="00882022">
        <w:rPr>
          <w:rFonts w:ascii="Times New Roman" w:hAnsi="Times New Roman"/>
          <w:sz w:val="28"/>
          <w:szCs w:val="28"/>
        </w:rPr>
        <w:t xml:space="preserve">денежных средств </w:t>
      </w:r>
      <w:r w:rsidRPr="00D91356" w:rsidR="00E45478">
        <w:rPr>
          <w:rFonts w:ascii="Times New Roman" w:hAnsi="Times New Roman"/>
          <w:sz w:val="28"/>
          <w:szCs w:val="28"/>
        </w:rPr>
        <w:t xml:space="preserve">- </w:t>
      </w:r>
      <w:r w:rsidRPr="00D91356">
        <w:rPr>
          <w:rFonts w:ascii="Times New Roman" w:hAnsi="Times New Roman"/>
          <w:sz w:val="28"/>
          <w:szCs w:val="28"/>
        </w:rPr>
        <w:t>удовлетвор</w:t>
      </w:r>
      <w:r w:rsidRPr="00D91356">
        <w:rPr>
          <w:rFonts w:ascii="Times New Roman" w:eastAsia="Times New Roman" w:hAnsi="Times New Roman"/>
          <w:sz w:val="28"/>
          <w:szCs w:val="28"/>
          <w:lang w:eastAsia="ru-RU"/>
        </w:rPr>
        <w:t>ить.</w:t>
      </w:r>
    </w:p>
    <w:p w:rsidR="00814539" w:rsidRPr="001D3593" w:rsidP="00814539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D91356">
        <w:rPr>
          <w:rFonts w:ascii="Times New Roman" w:hAnsi="Times New Roman"/>
          <w:sz w:val="28"/>
          <w:szCs w:val="28"/>
        </w:rPr>
        <w:t xml:space="preserve">Взыскать с </w:t>
      </w:r>
      <w:r>
        <w:rPr>
          <w:rFonts w:ascii="Times New Roman" w:hAnsi="Times New Roman"/>
          <w:sz w:val="28"/>
          <w:szCs w:val="28"/>
        </w:rPr>
        <w:t>Зайцева Андрея Викторовича</w:t>
      </w:r>
      <w:r w:rsidR="00882022">
        <w:rPr>
          <w:rFonts w:ascii="Times New Roman" w:hAnsi="Times New Roman"/>
          <w:sz w:val="28"/>
          <w:szCs w:val="28"/>
        </w:rPr>
        <w:t>, года рождения,</w:t>
      </w:r>
      <w:r w:rsidRPr="002709AF" w:rsidR="0088202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уроженца </w:t>
      </w:r>
      <w:r w:rsidR="004A72AE">
        <w:rPr>
          <w:rFonts w:ascii="Times New Roman" w:hAnsi="Times New Roman"/>
          <w:sz w:val="28"/>
          <w:szCs w:val="28"/>
        </w:rPr>
        <w:t xml:space="preserve">село район </w:t>
      </w:r>
      <w:r w:rsidR="004A72AE">
        <w:rPr>
          <w:rFonts w:ascii="Times New Roman" w:hAnsi="Times New Roman"/>
          <w:sz w:val="28"/>
          <w:szCs w:val="28"/>
        </w:rPr>
        <w:t>областть</w:t>
      </w:r>
      <w:r>
        <w:rPr>
          <w:rFonts w:ascii="Times New Roman" w:hAnsi="Times New Roman"/>
          <w:sz w:val="28"/>
          <w:szCs w:val="28"/>
        </w:rPr>
        <w:t xml:space="preserve">, </w:t>
      </w:r>
      <w:r w:rsidRPr="002709AF" w:rsidR="00882022">
        <w:rPr>
          <w:rFonts w:ascii="Times New Roman" w:hAnsi="Times New Roman"/>
          <w:sz w:val="28"/>
          <w:szCs w:val="28"/>
        </w:rPr>
        <w:t>зарегистрированно</w:t>
      </w:r>
      <w:r w:rsidR="00882022">
        <w:rPr>
          <w:rFonts w:ascii="Times New Roman" w:hAnsi="Times New Roman"/>
          <w:sz w:val="28"/>
          <w:szCs w:val="28"/>
        </w:rPr>
        <w:t>го</w:t>
      </w:r>
      <w:r w:rsidRPr="002709AF" w:rsidR="00882022">
        <w:rPr>
          <w:rFonts w:ascii="Times New Roman" w:hAnsi="Times New Roman"/>
          <w:sz w:val="28"/>
          <w:szCs w:val="28"/>
        </w:rPr>
        <w:t xml:space="preserve"> по адресу: </w:t>
      </w:r>
      <w:r w:rsidR="004A72AE">
        <w:rPr>
          <w:rFonts w:ascii="Times New Roman" w:hAnsi="Times New Roman"/>
          <w:sz w:val="28"/>
          <w:szCs w:val="28"/>
        </w:rPr>
        <w:t>адрес</w:t>
      </w:r>
      <w:r w:rsidR="00882022">
        <w:rPr>
          <w:rFonts w:ascii="Times New Roman" w:hAnsi="Times New Roman"/>
          <w:sz w:val="28"/>
          <w:szCs w:val="28"/>
        </w:rPr>
        <w:t xml:space="preserve"> </w:t>
      </w:r>
      <w:r w:rsidRPr="00D91356">
        <w:rPr>
          <w:rFonts w:ascii="Times New Roman" w:hAnsi="Times New Roman"/>
          <w:sz w:val="28"/>
          <w:szCs w:val="28"/>
        </w:rPr>
        <w:t xml:space="preserve">в пользу </w:t>
      </w:r>
      <w:r w:rsidRPr="00923ADA" w:rsidR="00882022">
        <w:rPr>
          <w:rFonts w:ascii="Times New Roman" w:hAnsi="Times New Roman"/>
          <w:sz w:val="28"/>
          <w:szCs w:val="28"/>
        </w:rPr>
        <w:t xml:space="preserve">Государственного казенного учреждения Республики Крым «Центр занятости населения» </w:t>
      </w:r>
      <w:r w:rsidR="00882022">
        <w:rPr>
          <w:rFonts w:ascii="Times New Roman" w:hAnsi="Times New Roman"/>
          <w:sz w:val="28"/>
          <w:szCs w:val="28"/>
        </w:rPr>
        <w:t xml:space="preserve">денежные средства </w:t>
      </w:r>
      <w:r w:rsidRPr="00D91356" w:rsidR="00FE1338">
        <w:rPr>
          <w:rFonts w:ascii="Times New Roman" w:hAnsi="Times New Roman"/>
          <w:sz w:val="28"/>
          <w:szCs w:val="28"/>
        </w:rPr>
        <w:t xml:space="preserve">в размере </w:t>
      </w:r>
      <w:r>
        <w:rPr>
          <w:rFonts w:ascii="Times New Roman" w:hAnsi="Times New Roman"/>
          <w:sz w:val="28"/>
          <w:szCs w:val="28"/>
        </w:rPr>
        <w:t>29 072</w:t>
      </w:r>
      <w:r w:rsidRPr="00D91356" w:rsidR="007F3397">
        <w:rPr>
          <w:rFonts w:ascii="Times New Roman" w:hAnsi="Times New Roman"/>
          <w:sz w:val="28"/>
          <w:szCs w:val="28"/>
        </w:rPr>
        <w:t xml:space="preserve"> </w:t>
      </w:r>
      <w:r w:rsidRPr="00D91356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двадцать девять тысяч семьдесят два</w:t>
      </w:r>
      <w:r w:rsidR="00212799">
        <w:rPr>
          <w:rFonts w:ascii="Times New Roman" w:hAnsi="Times New Roman"/>
          <w:sz w:val="28"/>
          <w:szCs w:val="28"/>
        </w:rPr>
        <w:t>)</w:t>
      </w:r>
      <w:r w:rsidRPr="00D91356" w:rsidR="00E23E96">
        <w:rPr>
          <w:rFonts w:ascii="Times New Roman" w:hAnsi="Times New Roman"/>
          <w:sz w:val="28"/>
          <w:szCs w:val="28"/>
        </w:rPr>
        <w:t xml:space="preserve"> р</w:t>
      </w:r>
      <w:r w:rsidRPr="00D91356">
        <w:rPr>
          <w:rFonts w:ascii="Times New Roman" w:hAnsi="Times New Roman"/>
          <w:sz w:val="28"/>
          <w:szCs w:val="28"/>
        </w:rPr>
        <w:t>уб</w:t>
      </w:r>
      <w:r w:rsidR="004D0247">
        <w:rPr>
          <w:rFonts w:ascii="Times New Roman" w:hAnsi="Times New Roman"/>
          <w:sz w:val="28"/>
          <w:szCs w:val="28"/>
        </w:rPr>
        <w:t>.</w:t>
      </w:r>
      <w:r w:rsidRPr="00D91356">
        <w:rPr>
          <w:rFonts w:ascii="Times New Roman" w:hAnsi="Times New Roman"/>
          <w:sz w:val="28"/>
          <w:szCs w:val="28"/>
        </w:rPr>
        <w:t xml:space="preserve"> </w:t>
      </w:r>
      <w:r w:rsidR="0027026C">
        <w:rPr>
          <w:rFonts w:ascii="Times New Roman" w:hAnsi="Times New Roman"/>
          <w:sz w:val="28"/>
          <w:szCs w:val="28"/>
        </w:rPr>
        <w:t>58</w:t>
      </w:r>
      <w:r w:rsidRPr="00D91356" w:rsidR="00E23E96">
        <w:rPr>
          <w:rFonts w:ascii="Times New Roman" w:hAnsi="Times New Roman"/>
          <w:sz w:val="28"/>
          <w:szCs w:val="28"/>
        </w:rPr>
        <w:t xml:space="preserve"> коп</w:t>
      </w:r>
      <w:r w:rsidR="00B1127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3593">
        <w:rPr>
          <w:rFonts w:ascii="Times New Roman" w:hAnsi="Times New Roman" w:eastAsiaTheme="minorHAnsi"/>
          <w:sz w:val="28"/>
          <w:szCs w:val="28"/>
        </w:rPr>
        <w:t>(</w:t>
      </w:r>
      <w:r w:rsidRPr="001D3593">
        <w:rPr>
          <w:rFonts w:ascii="Times New Roman" w:hAnsi="Times New Roman" w:eastAsiaTheme="minorHAnsi"/>
          <w:sz w:val="28"/>
          <w:szCs w:val="28"/>
        </w:rPr>
        <w:t>р</w:t>
      </w:r>
      <w:r w:rsidRPr="001D3593">
        <w:rPr>
          <w:rFonts w:ascii="Times New Roman" w:hAnsi="Times New Roman" w:eastAsiaTheme="minorHAnsi"/>
          <w:sz w:val="28"/>
          <w:szCs w:val="28"/>
        </w:rPr>
        <w:t xml:space="preserve">еквизиты: получатель платежа: УФК по Республике Крым (ГКУ РК </w:t>
      </w:r>
      <w:r w:rsidRPr="001D3593">
        <w:rPr>
          <w:rFonts w:ascii="Times New Roman" w:hAnsi="Times New Roman"/>
          <w:sz w:val="28"/>
          <w:szCs w:val="28"/>
        </w:rPr>
        <w:t>«Центр занятости»</w:t>
      </w:r>
      <w:r w:rsidRPr="001D3593">
        <w:rPr>
          <w:rFonts w:ascii="Times New Roman" w:hAnsi="Times New Roman" w:eastAsiaTheme="minorHAnsi"/>
          <w:sz w:val="28"/>
          <w:szCs w:val="28"/>
        </w:rPr>
        <w:t xml:space="preserve">), </w:t>
      </w:r>
      <w:r w:rsidRPr="001D3593">
        <w:rPr>
          <w:rFonts w:ascii="Times New Roman" w:hAnsi="Times New Roman" w:eastAsiaTheme="minorHAnsi"/>
          <w:sz w:val="28"/>
          <w:szCs w:val="28"/>
        </w:rPr>
        <w:t>л</w:t>
      </w:r>
      <w:r w:rsidRPr="001D3593">
        <w:rPr>
          <w:rFonts w:ascii="Times New Roman" w:hAnsi="Times New Roman" w:eastAsiaTheme="minorHAnsi"/>
          <w:sz w:val="28"/>
          <w:szCs w:val="28"/>
        </w:rPr>
        <w:t xml:space="preserve">/с 04752202910, ИНН получателя 9102059024, КПП получателя 910201001, Банк: Отделение Республики Крым Банка России/УФК по Республике Крым г. Симферополя, казначейский счет 03100643000000017500, БИК 013510002, Единый казначейский счет 40102810645370000035, ОКТМО 35701000, КБК 80811302992020100130, наименование платежа: возврат пособия по безработице за 2020г., </w:t>
      </w:r>
      <w:r w:rsidR="0027026C">
        <w:rPr>
          <w:rFonts w:ascii="Times New Roman" w:hAnsi="Times New Roman"/>
          <w:sz w:val="28"/>
          <w:szCs w:val="28"/>
        </w:rPr>
        <w:t>Зайцев Андрей Викторович</w:t>
      </w:r>
      <w:r w:rsidRPr="001D3593">
        <w:rPr>
          <w:rFonts w:ascii="Times New Roman" w:hAnsi="Times New Roman" w:eastAsiaTheme="minorHAnsi"/>
          <w:sz w:val="28"/>
          <w:szCs w:val="28"/>
        </w:rPr>
        <w:t>, ТО ГКУ «ЦЗН» в Симферопольском районе (код цели</w:t>
      </w:r>
      <w:r w:rsidRPr="001D3593">
        <w:rPr>
          <w:rFonts w:ascii="Times New Roman" w:hAnsi="Times New Roman" w:eastAsiaTheme="minorHAnsi"/>
          <w:sz w:val="28"/>
          <w:szCs w:val="28"/>
        </w:rPr>
        <w:t xml:space="preserve">: </w:t>
      </w:r>
      <w:r w:rsidR="004A72AE">
        <w:rPr>
          <w:rFonts w:ascii="Times New Roman" w:hAnsi="Times New Roman" w:eastAsiaTheme="minorHAnsi"/>
          <w:sz w:val="28"/>
          <w:szCs w:val="28"/>
        </w:rPr>
        <w:t>_________</w:t>
      </w:r>
      <w:r w:rsidRPr="001D3593">
        <w:rPr>
          <w:rFonts w:ascii="Times New Roman" w:hAnsi="Times New Roman" w:eastAsiaTheme="minorHAnsi"/>
          <w:sz w:val="28"/>
          <w:szCs w:val="28"/>
        </w:rPr>
        <w:t>)</w:t>
      </w:r>
      <w:r>
        <w:rPr>
          <w:rFonts w:ascii="Times New Roman" w:hAnsi="Times New Roman" w:eastAsiaTheme="minorHAnsi"/>
          <w:sz w:val="28"/>
          <w:szCs w:val="28"/>
        </w:rPr>
        <w:t>.</w:t>
      </w:r>
      <w:r w:rsidRPr="001D3593">
        <w:rPr>
          <w:rFonts w:ascii="Times New Roman" w:hAnsi="Times New Roman" w:eastAsiaTheme="minorHAnsi"/>
          <w:sz w:val="28"/>
          <w:szCs w:val="28"/>
        </w:rPr>
        <w:t xml:space="preserve">  </w:t>
      </w:r>
    </w:p>
    <w:p w:rsidR="00882022" w:rsidP="008820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09AF">
        <w:rPr>
          <w:rFonts w:ascii="Times New Roman" w:hAnsi="Times New Roman"/>
          <w:sz w:val="28"/>
          <w:szCs w:val="28"/>
        </w:rPr>
        <w:t xml:space="preserve">Взыскать с </w:t>
      </w:r>
      <w:r w:rsidR="00814539">
        <w:rPr>
          <w:rFonts w:ascii="Times New Roman" w:hAnsi="Times New Roman"/>
          <w:sz w:val="28"/>
          <w:szCs w:val="28"/>
        </w:rPr>
        <w:t>Зайцева Андрея Викторовича</w:t>
      </w:r>
      <w:r>
        <w:rPr>
          <w:rFonts w:ascii="Times New Roman" w:hAnsi="Times New Roman"/>
          <w:sz w:val="28"/>
          <w:szCs w:val="28"/>
        </w:rPr>
        <w:t xml:space="preserve">, </w:t>
      </w:r>
      <w:r w:rsidR="00814539">
        <w:rPr>
          <w:rFonts w:ascii="Times New Roman" w:hAnsi="Times New Roman"/>
          <w:sz w:val="28"/>
          <w:szCs w:val="28"/>
        </w:rPr>
        <w:t>года рождения,</w:t>
      </w:r>
      <w:r w:rsidRPr="002709AF" w:rsidR="00814539">
        <w:rPr>
          <w:rFonts w:ascii="Times New Roman" w:hAnsi="Times New Roman"/>
          <w:sz w:val="28"/>
          <w:szCs w:val="28"/>
        </w:rPr>
        <w:t xml:space="preserve"> </w:t>
      </w:r>
      <w:r w:rsidR="00814539">
        <w:rPr>
          <w:rFonts w:ascii="Times New Roman" w:hAnsi="Times New Roman"/>
          <w:sz w:val="28"/>
          <w:szCs w:val="28"/>
        </w:rPr>
        <w:t xml:space="preserve">уроженца </w:t>
      </w:r>
      <w:r w:rsidR="004A72AE">
        <w:rPr>
          <w:rFonts w:ascii="Times New Roman" w:hAnsi="Times New Roman"/>
          <w:sz w:val="28"/>
          <w:szCs w:val="28"/>
        </w:rPr>
        <w:t>село район область</w:t>
      </w:r>
      <w:r w:rsidR="00814539">
        <w:rPr>
          <w:rFonts w:ascii="Times New Roman" w:hAnsi="Times New Roman"/>
          <w:sz w:val="28"/>
          <w:szCs w:val="28"/>
        </w:rPr>
        <w:t xml:space="preserve">, </w:t>
      </w:r>
      <w:r w:rsidRPr="002709AF" w:rsidR="00814539">
        <w:rPr>
          <w:rFonts w:ascii="Times New Roman" w:hAnsi="Times New Roman"/>
          <w:sz w:val="28"/>
          <w:szCs w:val="28"/>
        </w:rPr>
        <w:t>зарегистрированно</w:t>
      </w:r>
      <w:r w:rsidR="00814539">
        <w:rPr>
          <w:rFonts w:ascii="Times New Roman" w:hAnsi="Times New Roman"/>
          <w:sz w:val="28"/>
          <w:szCs w:val="28"/>
        </w:rPr>
        <w:t>го</w:t>
      </w:r>
      <w:r w:rsidRPr="002709AF" w:rsidR="00814539">
        <w:rPr>
          <w:rFonts w:ascii="Times New Roman" w:hAnsi="Times New Roman"/>
          <w:sz w:val="28"/>
          <w:szCs w:val="28"/>
        </w:rPr>
        <w:t xml:space="preserve"> по адресу: </w:t>
      </w:r>
      <w:r w:rsidR="004A72AE">
        <w:rPr>
          <w:rFonts w:ascii="Times New Roman" w:hAnsi="Times New Roman"/>
          <w:sz w:val="28"/>
          <w:szCs w:val="28"/>
        </w:rPr>
        <w:t>адрес</w:t>
      </w:r>
      <w:r>
        <w:rPr>
          <w:rFonts w:ascii="Times New Roman" w:hAnsi="Times New Roman"/>
          <w:sz w:val="28"/>
          <w:szCs w:val="28"/>
        </w:rPr>
        <w:t>,</w:t>
      </w:r>
      <w:r w:rsidRPr="002709AF">
        <w:rPr>
          <w:rFonts w:ascii="Times New Roman" w:hAnsi="Times New Roman"/>
          <w:sz w:val="28"/>
          <w:szCs w:val="28"/>
        </w:rPr>
        <w:t xml:space="preserve"> государственную пошлину в доход государства в размере </w:t>
      </w:r>
      <w:r w:rsidR="00814539">
        <w:rPr>
          <w:rFonts w:ascii="Times New Roman" w:hAnsi="Times New Roman"/>
          <w:sz w:val="28"/>
          <w:szCs w:val="28"/>
        </w:rPr>
        <w:t>1072</w:t>
      </w:r>
      <w:r w:rsidRPr="002709AF">
        <w:rPr>
          <w:rFonts w:ascii="Times New Roman" w:hAnsi="Times New Roman"/>
          <w:sz w:val="28"/>
          <w:szCs w:val="28"/>
        </w:rPr>
        <w:t xml:space="preserve"> (</w:t>
      </w:r>
      <w:r w:rsidR="00814539">
        <w:rPr>
          <w:rFonts w:ascii="Times New Roman" w:hAnsi="Times New Roman"/>
          <w:sz w:val="28"/>
          <w:szCs w:val="28"/>
        </w:rPr>
        <w:t>одна тысяча семьдесят два</w:t>
      </w:r>
      <w:r w:rsidRPr="002709AF">
        <w:rPr>
          <w:rFonts w:ascii="Times New Roman" w:hAnsi="Times New Roman"/>
          <w:sz w:val="28"/>
          <w:szCs w:val="28"/>
        </w:rPr>
        <w:t>) руб</w:t>
      </w:r>
      <w:r w:rsidR="00814539">
        <w:rPr>
          <w:rFonts w:ascii="Times New Roman" w:hAnsi="Times New Roman"/>
          <w:sz w:val="28"/>
          <w:szCs w:val="28"/>
        </w:rPr>
        <w:t>.</w:t>
      </w:r>
      <w:r w:rsidRPr="002709AF">
        <w:rPr>
          <w:rFonts w:ascii="Times New Roman" w:hAnsi="Times New Roman"/>
          <w:sz w:val="28"/>
          <w:szCs w:val="28"/>
        </w:rPr>
        <w:t xml:space="preserve"> </w:t>
      </w:r>
      <w:r w:rsidR="00814539">
        <w:rPr>
          <w:rFonts w:ascii="Times New Roman" w:hAnsi="Times New Roman"/>
          <w:sz w:val="28"/>
          <w:szCs w:val="28"/>
        </w:rPr>
        <w:t>18</w:t>
      </w:r>
      <w:r>
        <w:rPr>
          <w:rFonts w:ascii="Times New Roman" w:hAnsi="Times New Roman"/>
          <w:sz w:val="28"/>
          <w:szCs w:val="28"/>
        </w:rPr>
        <w:t xml:space="preserve"> </w:t>
      </w:r>
      <w:r w:rsidRPr="002709AF">
        <w:rPr>
          <w:rFonts w:ascii="Times New Roman" w:hAnsi="Times New Roman"/>
          <w:sz w:val="28"/>
          <w:szCs w:val="28"/>
        </w:rPr>
        <w:t>коп</w:t>
      </w:r>
      <w:r w:rsidR="00814539">
        <w:rPr>
          <w:rFonts w:ascii="Times New Roman" w:hAnsi="Times New Roman"/>
          <w:sz w:val="28"/>
          <w:szCs w:val="28"/>
        </w:rPr>
        <w:t>.</w:t>
      </w:r>
      <w:r w:rsidRPr="002709AF">
        <w:rPr>
          <w:rFonts w:ascii="Times New Roman" w:hAnsi="Times New Roman"/>
          <w:sz w:val="28"/>
          <w:szCs w:val="28"/>
        </w:rPr>
        <w:t xml:space="preserve"> </w:t>
      </w:r>
      <w:r w:rsidRPr="002709AF">
        <w:rPr>
          <w:rFonts w:ascii="Times New Roman" w:hAnsi="Times New Roman"/>
          <w:sz w:val="28"/>
          <w:szCs w:val="28"/>
        </w:rPr>
        <w:t>н</w:t>
      </w:r>
      <w:r w:rsidRPr="002709AF">
        <w:rPr>
          <w:rFonts w:ascii="Times New Roman" w:hAnsi="Times New Roman"/>
          <w:sz w:val="28"/>
          <w:szCs w:val="28"/>
        </w:rPr>
        <w:t xml:space="preserve">а следующие реквизиты: счет получателя: 03100643000000017500, </w:t>
      </w:r>
      <w:r w:rsidRPr="002709AF">
        <w:rPr>
          <w:rFonts w:ascii="Times New Roman" w:hAnsi="Times New Roman"/>
          <w:sz w:val="28"/>
          <w:szCs w:val="28"/>
        </w:rPr>
        <w:t xml:space="preserve">Номер корреспондентского счета: 40102810645370000035, наименование банка получателя </w:t>
      </w:r>
      <w:r>
        <w:rPr>
          <w:rFonts w:ascii="Times New Roman" w:hAnsi="Times New Roman"/>
          <w:sz w:val="28"/>
          <w:szCs w:val="28"/>
        </w:rPr>
        <w:t>-</w:t>
      </w:r>
      <w:r w:rsidRPr="002709AF">
        <w:rPr>
          <w:rFonts w:ascii="Times New Roman" w:hAnsi="Times New Roman"/>
          <w:sz w:val="28"/>
          <w:szCs w:val="28"/>
        </w:rPr>
        <w:t xml:space="preserve"> Отделение Республика Крым Банка Росси// УФК по Республике Крым г. Симферополь, БИК банка </w:t>
      </w:r>
      <w:r w:rsidR="004A72AE">
        <w:rPr>
          <w:rFonts w:ascii="Times New Roman" w:hAnsi="Times New Roman"/>
          <w:sz w:val="28"/>
          <w:szCs w:val="28"/>
        </w:rPr>
        <w:t>-</w:t>
      </w:r>
      <w:r w:rsidRPr="002709AF">
        <w:rPr>
          <w:rFonts w:ascii="Times New Roman" w:hAnsi="Times New Roman"/>
          <w:sz w:val="28"/>
          <w:szCs w:val="28"/>
        </w:rPr>
        <w:t xml:space="preserve"> 013510002, наименование получателя платежа - УФК по Республике Крым г. Симферополь, ИНН/КПП 7707831115/91020</w:t>
      </w:r>
      <w:r>
        <w:rPr>
          <w:rFonts w:ascii="Times New Roman" w:hAnsi="Times New Roman"/>
          <w:sz w:val="28"/>
          <w:szCs w:val="28"/>
        </w:rPr>
        <w:t xml:space="preserve">1001, Код ОКТМО: </w:t>
      </w:r>
      <w:r w:rsidR="004A72A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35701000, КБК -</w:t>
      </w:r>
      <w:r w:rsidRPr="002709AF">
        <w:rPr>
          <w:rFonts w:ascii="Times New Roman" w:hAnsi="Times New Roman"/>
          <w:sz w:val="28"/>
          <w:szCs w:val="28"/>
        </w:rPr>
        <w:t xml:space="preserve"> 18210803010011060110, Наименование платежа </w:t>
      </w:r>
      <w:r w:rsidR="004A72AE">
        <w:rPr>
          <w:rFonts w:ascii="Times New Roman" w:hAnsi="Times New Roman"/>
          <w:sz w:val="28"/>
          <w:szCs w:val="28"/>
        </w:rPr>
        <w:t>-</w:t>
      </w:r>
      <w:r w:rsidRPr="002709AF">
        <w:rPr>
          <w:rFonts w:ascii="Times New Roman" w:hAnsi="Times New Roman"/>
          <w:sz w:val="28"/>
          <w:szCs w:val="28"/>
        </w:rPr>
        <w:t xml:space="preserve"> государственная пошлина.</w:t>
      </w:r>
    </w:p>
    <w:p w:rsidR="001C2D41" w:rsidRPr="00BA027A" w:rsidP="001C2D41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E75F1">
        <w:rPr>
          <w:rFonts w:ascii="Times New Roman" w:hAnsi="Times New Roman"/>
          <w:sz w:val="28"/>
          <w:szCs w:val="28"/>
          <w:shd w:val="clear" w:color="auto" w:fill="FFFFFF"/>
        </w:rPr>
        <w:t>Лица, участвующие в деле, и их</w:t>
      </w:r>
      <w:r w:rsidRPr="006401D4">
        <w:rPr>
          <w:rFonts w:ascii="Times New Roman" w:hAnsi="Times New Roman"/>
          <w:sz w:val="28"/>
          <w:szCs w:val="28"/>
          <w:shd w:val="clear" w:color="auto" w:fill="FFFFFF"/>
        </w:rPr>
        <w:t xml:space="preserve"> представители вправе подать заявление о составлении мотивированного решения суда, которое может быть подано </w:t>
      </w:r>
      <w:r w:rsidRPr="00BA027A">
        <w:rPr>
          <w:rFonts w:ascii="Times New Roman" w:hAnsi="Times New Roman"/>
          <w:sz w:val="28"/>
          <w:szCs w:val="28"/>
          <w:shd w:val="clear" w:color="auto" w:fill="FFFFFF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C2D41" w:rsidRPr="00BA027A" w:rsidP="001C2D41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BA027A">
        <w:rPr>
          <w:rFonts w:ascii="Times New Roman" w:hAnsi="Times New Roman"/>
          <w:sz w:val="28"/>
          <w:szCs w:val="28"/>
        </w:rPr>
        <w:t>Решение может быть обжаловано в апелляционном порядке в соответствии с правилами, предусмотренными главой 39 Гражданского процессуального кодекса Российской Федерации.</w:t>
      </w:r>
    </w:p>
    <w:p w:rsidR="001C2D41" w:rsidRPr="00BA027A" w:rsidP="001C2D41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BA027A">
        <w:rPr>
          <w:rFonts w:ascii="Times New Roman" w:hAnsi="Times New Roman"/>
          <w:sz w:val="28"/>
          <w:szCs w:val="28"/>
        </w:rPr>
        <w:t>Апелляционная жалоба на решение суда может быть подана  в течение месяца со дня принятия решения суда в окончательной форме через мирового судью судебного участка №</w:t>
      </w:r>
      <w:r w:rsidR="003F1C41">
        <w:rPr>
          <w:rFonts w:ascii="Times New Roman" w:hAnsi="Times New Roman"/>
          <w:sz w:val="28"/>
          <w:szCs w:val="28"/>
        </w:rPr>
        <w:t>81</w:t>
      </w:r>
      <w:r w:rsidRPr="00BA027A">
        <w:rPr>
          <w:rFonts w:ascii="Times New Roman" w:hAnsi="Times New Roman"/>
          <w:sz w:val="28"/>
          <w:szCs w:val="28"/>
        </w:rPr>
        <w:t xml:space="preserve"> Симферопольского судебного района (Симферопольский муниципальный район) Республики Крым.</w:t>
      </w:r>
    </w:p>
    <w:p w:rsidR="00882022" w:rsidP="001B3E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027A">
        <w:rPr>
          <w:rFonts w:ascii="Times New Roman" w:hAnsi="Times New Roman"/>
          <w:sz w:val="28"/>
          <w:szCs w:val="28"/>
        </w:rPr>
        <w:t xml:space="preserve">  </w:t>
      </w:r>
      <w:r w:rsidRPr="00BA027A">
        <w:rPr>
          <w:rFonts w:ascii="Times New Roman" w:hAnsi="Times New Roman"/>
          <w:sz w:val="28"/>
          <w:szCs w:val="28"/>
        </w:rPr>
        <w:tab/>
      </w:r>
    </w:p>
    <w:p w:rsidR="004D252C" w:rsidRPr="00A44C68" w:rsidP="001B3EFD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9E0861">
        <w:rPr>
          <w:rFonts w:ascii="Times New Roman" w:hAnsi="Times New Roman"/>
          <w:sz w:val="28"/>
          <w:szCs w:val="28"/>
        </w:rPr>
        <w:t xml:space="preserve">Мировой судья                                                                     </w:t>
      </w:r>
      <w:r w:rsidRPr="00A44C68">
        <w:rPr>
          <w:rFonts w:ascii="Times New Roman" w:hAnsi="Times New Roman"/>
          <w:sz w:val="28"/>
          <w:szCs w:val="28"/>
        </w:rPr>
        <w:t xml:space="preserve">     С.Л. </w:t>
      </w:r>
      <w:r w:rsidRPr="00A44C68">
        <w:rPr>
          <w:rFonts w:ascii="Times New Roman" w:hAnsi="Times New Roman"/>
          <w:sz w:val="28"/>
          <w:szCs w:val="28"/>
        </w:rPr>
        <w:t>Буйлова</w:t>
      </w:r>
      <w:r w:rsidRPr="00A44C6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</w:t>
      </w:r>
    </w:p>
    <w:sectPr w:rsidSect="001B3EFD">
      <w:pgSz w:w="11906" w:h="16838"/>
      <w:pgMar w:top="709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35853"/>
    <w:rsid w:val="000C340C"/>
    <w:rsid w:val="001039D5"/>
    <w:rsid w:val="0012578E"/>
    <w:rsid w:val="00145AB8"/>
    <w:rsid w:val="001B3EFD"/>
    <w:rsid w:val="001B59D5"/>
    <w:rsid w:val="001C2D41"/>
    <w:rsid w:val="001D3593"/>
    <w:rsid w:val="001F1494"/>
    <w:rsid w:val="00212799"/>
    <w:rsid w:val="0027026C"/>
    <w:rsid w:val="002709AF"/>
    <w:rsid w:val="002802D7"/>
    <w:rsid w:val="00280A1A"/>
    <w:rsid w:val="002A22E4"/>
    <w:rsid w:val="002F1332"/>
    <w:rsid w:val="0031339B"/>
    <w:rsid w:val="003A32A5"/>
    <w:rsid w:val="003F1C41"/>
    <w:rsid w:val="00437691"/>
    <w:rsid w:val="00466470"/>
    <w:rsid w:val="004A39B8"/>
    <w:rsid w:val="004A72AE"/>
    <w:rsid w:val="004D0247"/>
    <w:rsid w:val="004D252C"/>
    <w:rsid w:val="00512E5C"/>
    <w:rsid w:val="00550597"/>
    <w:rsid w:val="005D3C60"/>
    <w:rsid w:val="005D6E9B"/>
    <w:rsid w:val="005D7E4F"/>
    <w:rsid w:val="005E2773"/>
    <w:rsid w:val="00621CF4"/>
    <w:rsid w:val="006401D4"/>
    <w:rsid w:val="00655CB4"/>
    <w:rsid w:val="006727CB"/>
    <w:rsid w:val="0069492A"/>
    <w:rsid w:val="007138C6"/>
    <w:rsid w:val="007C2C87"/>
    <w:rsid w:val="007C4092"/>
    <w:rsid w:val="007F2D12"/>
    <w:rsid w:val="007F3397"/>
    <w:rsid w:val="00807657"/>
    <w:rsid w:val="00814539"/>
    <w:rsid w:val="008742F8"/>
    <w:rsid w:val="00882022"/>
    <w:rsid w:val="008D1DBC"/>
    <w:rsid w:val="008E011B"/>
    <w:rsid w:val="008E5F4A"/>
    <w:rsid w:val="008F6F59"/>
    <w:rsid w:val="00923ADA"/>
    <w:rsid w:val="0093660B"/>
    <w:rsid w:val="009D485A"/>
    <w:rsid w:val="009E0861"/>
    <w:rsid w:val="009F3524"/>
    <w:rsid w:val="00A03395"/>
    <w:rsid w:val="00A23C08"/>
    <w:rsid w:val="00A44C68"/>
    <w:rsid w:val="00A47388"/>
    <w:rsid w:val="00AA20B7"/>
    <w:rsid w:val="00AC1116"/>
    <w:rsid w:val="00AE32CE"/>
    <w:rsid w:val="00AE39A0"/>
    <w:rsid w:val="00B1127B"/>
    <w:rsid w:val="00B12B39"/>
    <w:rsid w:val="00B20211"/>
    <w:rsid w:val="00B32493"/>
    <w:rsid w:val="00BA027A"/>
    <w:rsid w:val="00BE43E1"/>
    <w:rsid w:val="00BE75F1"/>
    <w:rsid w:val="00C33F3C"/>
    <w:rsid w:val="00CA6390"/>
    <w:rsid w:val="00D0008E"/>
    <w:rsid w:val="00D0649D"/>
    <w:rsid w:val="00D33612"/>
    <w:rsid w:val="00D907F7"/>
    <w:rsid w:val="00D91356"/>
    <w:rsid w:val="00DD300B"/>
    <w:rsid w:val="00DE3FE9"/>
    <w:rsid w:val="00DE50CF"/>
    <w:rsid w:val="00E118BE"/>
    <w:rsid w:val="00E23E96"/>
    <w:rsid w:val="00E45478"/>
    <w:rsid w:val="00E6481A"/>
    <w:rsid w:val="00EA739A"/>
    <w:rsid w:val="00F2245F"/>
    <w:rsid w:val="00FE1338"/>
    <w:rsid w:val="00FE77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  <w:style w:type="paragraph" w:customStyle="1" w:styleId="ConsPlusNormal">
    <w:name w:val="ConsPlusNormal"/>
    <w:uiPriority w:val="99"/>
    <w:rsid w:val="009F352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snippetequal">
    <w:name w:val="snippet_equal"/>
    <w:basedOn w:val="DefaultParagraphFont"/>
    <w:rsid w:val="00125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