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D53B89">
        <w:rPr>
          <w:sz w:val="28"/>
          <w:szCs w:val="28"/>
        </w:rPr>
        <w:t>735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D53B89" w:rsidP="00D53B89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D53B89" w:rsidRPr="00A44C68" w:rsidP="00D53B8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D53B89" w:rsidRPr="00A44C68" w:rsidP="00D53B8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D53B89" w:rsidP="00D53B8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D53B89" w:rsidRPr="00A44C68" w:rsidP="00D53B8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27 июня </w:t>
      </w:r>
      <w:r w:rsidR="00B7609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EA6C9D" w:rsidR="00D53B8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«М</w:t>
      </w:r>
      <w:r w:rsidR="00D53B89">
        <w:rPr>
          <w:rFonts w:ascii="Times New Roman" w:eastAsia="Times New Roman" w:hAnsi="Times New Roman"/>
          <w:sz w:val="28"/>
          <w:szCs w:val="28"/>
          <w:lang w:eastAsia="ru-RU"/>
        </w:rPr>
        <w:t xml:space="preserve">икрокредитная компания универсального финансирования» к </w:t>
      </w:r>
      <w:r w:rsidRPr="00B7609C">
        <w:rPr>
          <w:rFonts w:ascii="Times New Roman" w:hAnsi="Times New Roman"/>
          <w:sz w:val="28"/>
          <w:szCs w:val="28"/>
        </w:rPr>
        <w:t xml:space="preserve"> </w:t>
      </w:r>
      <w:r w:rsidRPr="0001784E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о взыскании </w:t>
      </w:r>
      <w:r w:rsidR="002F4B0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>
        <w:rPr>
          <w:rFonts w:ascii="Times New Roman" w:hAnsi="Times New Roman"/>
          <w:sz w:val="28"/>
          <w:szCs w:val="28"/>
        </w:rPr>
        <w:t xml:space="preserve"> по договору займа,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="00D53B89">
        <w:rPr>
          <w:sz w:val="28"/>
          <w:szCs w:val="28"/>
        </w:rPr>
        <w:t>, 233-237</w:t>
      </w:r>
      <w:r w:rsidRPr="00B7609C" w:rsidR="00B7609C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</w:t>
      </w:r>
      <w:r w:rsidRPr="00B7609C">
        <w:rPr>
          <w:rFonts w:ascii="Times New Roman" w:hAnsi="Times New Roman"/>
          <w:sz w:val="28"/>
          <w:szCs w:val="28"/>
        </w:rPr>
        <w:t>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A6C9D" w:rsidR="00D53B8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«М</w:t>
      </w:r>
      <w:r w:rsidR="00D53B89">
        <w:rPr>
          <w:rFonts w:ascii="Times New Roman" w:eastAsia="Times New Roman" w:hAnsi="Times New Roman"/>
          <w:sz w:val="28"/>
          <w:szCs w:val="28"/>
          <w:lang w:eastAsia="ru-RU"/>
        </w:rPr>
        <w:t xml:space="preserve">икрокредитная компания универсального финансирования» к </w:t>
      </w:r>
      <w:r w:rsidRPr="00B7609C" w:rsidR="00D53B89">
        <w:rPr>
          <w:rFonts w:ascii="Times New Roman" w:hAnsi="Times New Roman"/>
          <w:sz w:val="28"/>
          <w:szCs w:val="28"/>
        </w:rPr>
        <w:t xml:space="preserve"> </w:t>
      </w:r>
      <w:r w:rsidRPr="0001784E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09C" w:rsidR="00D53B89">
        <w:rPr>
          <w:rFonts w:ascii="Times New Roman" w:hAnsi="Times New Roman"/>
          <w:sz w:val="28"/>
          <w:szCs w:val="28"/>
        </w:rPr>
        <w:t xml:space="preserve">о взыскании </w:t>
      </w:r>
      <w:r w:rsidR="00D53B89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 w:rsidR="00D53B89">
        <w:rPr>
          <w:rFonts w:ascii="Times New Roman" w:hAnsi="Times New Roman"/>
          <w:sz w:val="28"/>
          <w:szCs w:val="28"/>
        </w:rPr>
        <w:t xml:space="preserve"> по договору займа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Pr="0001784E">
        <w:rPr>
          <w:rFonts w:ascii="Times New Roman" w:hAnsi="Times New Roman"/>
          <w:sz w:val="28"/>
          <w:szCs w:val="28"/>
        </w:rPr>
        <w:t>ФИО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 w:rsidR="00D53B89">
        <w:rPr>
          <w:rFonts w:ascii="Times New Roman" w:hAnsi="Times New Roman"/>
          <w:sz w:val="28"/>
          <w:szCs w:val="28"/>
        </w:rPr>
        <w:t xml:space="preserve">, паспорт серии </w:t>
      </w:r>
      <w:r>
        <w:rPr>
          <w:rFonts w:ascii="Times New Roman" w:hAnsi="Times New Roman"/>
          <w:sz w:val="28"/>
          <w:szCs w:val="28"/>
        </w:rPr>
        <w:t>***</w:t>
      </w:r>
      <w:r w:rsidR="00D53B89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D53B89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D53B89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EA6C9D" w:rsidR="00D53B8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«М</w:t>
      </w:r>
      <w:r w:rsidR="00D53B89">
        <w:rPr>
          <w:rFonts w:ascii="Times New Roman" w:eastAsia="Times New Roman" w:hAnsi="Times New Roman"/>
          <w:sz w:val="28"/>
          <w:szCs w:val="28"/>
          <w:lang w:eastAsia="ru-RU"/>
        </w:rPr>
        <w:t xml:space="preserve">икрокредитная компания универсального финансирования», </w:t>
      </w:r>
      <w:r w:rsidRPr="00EA6C9D" w:rsidR="003F44C2">
        <w:rPr>
          <w:rFonts w:ascii="Times New Roman" w:eastAsia="Times New Roman" w:hAnsi="Times New Roman"/>
          <w:sz w:val="28"/>
          <w:szCs w:val="28"/>
          <w:lang w:eastAsia="ru-RU"/>
        </w:rPr>
        <w:t>ОГРН 1156196059997, ИНН 6162070130, КПП 616201001,</w:t>
      </w:r>
      <w:r w:rsidR="00D53B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задолженность по договору зай</w:t>
      </w:r>
      <w:r w:rsidRPr="00B7609C">
        <w:rPr>
          <w:rFonts w:ascii="Times New Roman" w:hAnsi="Times New Roman"/>
          <w:sz w:val="28"/>
          <w:szCs w:val="28"/>
        </w:rPr>
        <w:t xml:space="preserve">ма от </w:t>
      </w:r>
      <w:r w:rsidR="00B7609C">
        <w:rPr>
          <w:rFonts w:ascii="Times New Roman" w:hAnsi="Times New Roman"/>
          <w:sz w:val="28"/>
          <w:szCs w:val="28"/>
        </w:rPr>
        <w:t>1</w:t>
      </w:r>
      <w:r w:rsidR="003F44C2">
        <w:rPr>
          <w:rFonts w:ascii="Times New Roman" w:hAnsi="Times New Roman"/>
          <w:sz w:val="28"/>
          <w:szCs w:val="28"/>
        </w:rPr>
        <w:t>6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2F4B0E">
        <w:rPr>
          <w:rFonts w:ascii="Times New Roman" w:hAnsi="Times New Roman"/>
          <w:sz w:val="28"/>
          <w:szCs w:val="28"/>
        </w:rPr>
        <w:t>1</w:t>
      </w:r>
      <w:r w:rsidR="003F44C2">
        <w:rPr>
          <w:rFonts w:ascii="Times New Roman" w:hAnsi="Times New Roman"/>
          <w:sz w:val="28"/>
          <w:szCs w:val="28"/>
        </w:rPr>
        <w:t>1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2F4B0E">
        <w:rPr>
          <w:rFonts w:ascii="Times New Roman" w:hAnsi="Times New Roman"/>
          <w:sz w:val="28"/>
          <w:szCs w:val="28"/>
        </w:rPr>
        <w:t>19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</w:t>
      </w:r>
      <w:r w:rsidR="003F44C2">
        <w:rPr>
          <w:rFonts w:ascii="Times New Roman" w:hAnsi="Times New Roman"/>
          <w:sz w:val="28"/>
          <w:szCs w:val="28"/>
        </w:rPr>
        <w:t xml:space="preserve"> 12 0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>за период с 1</w:t>
      </w:r>
      <w:r w:rsidR="003F44C2">
        <w:rPr>
          <w:rFonts w:ascii="Times New Roman" w:hAnsi="Times New Roman"/>
          <w:sz w:val="28"/>
          <w:szCs w:val="28"/>
        </w:rPr>
        <w:t>7</w:t>
      </w:r>
      <w:r w:rsidR="00B7609C">
        <w:rPr>
          <w:rFonts w:ascii="Times New Roman" w:hAnsi="Times New Roman"/>
          <w:sz w:val="28"/>
          <w:szCs w:val="28"/>
        </w:rPr>
        <w:t>.</w:t>
      </w:r>
      <w:r w:rsidR="003F44C2">
        <w:rPr>
          <w:rFonts w:ascii="Times New Roman" w:hAnsi="Times New Roman"/>
          <w:sz w:val="28"/>
          <w:szCs w:val="28"/>
        </w:rPr>
        <w:t>1</w:t>
      </w:r>
      <w:r w:rsidR="002F4B0E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>.2</w:t>
      </w:r>
      <w:r w:rsidR="003F44C2">
        <w:rPr>
          <w:rFonts w:ascii="Times New Roman" w:hAnsi="Times New Roman"/>
          <w:sz w:val="28"/>
          <w:szCs w:val="28"/>
        </w:rPr>
        <w:t>019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3F44C2">
        <w:rPr>
          <w:rFonts w:ascii="Times New Roman" w:hAnsi="Times New Roman"/>
          <w:sz w:val="28"/>
          <w:szCs w:val="28"/>
        </w:rPr>
        <w:t>03</w:t>
      </w:r>
      <w:r w:rsidR="00B7609C">
        <w:rPr>
          <w:rFonts w:ascii="Times New Roman" w:hAnsi="Times New Roman"/>
          <w:sz w:val="28"/>
          <w:szCs w:val="28"/>
        </w:rPr>
        <w:t>.</w:t>
      </w:r>
      <w:r w:rsidR="002F4B0E">
        <w:rPr>
          <w:rFonts w:ascii="Times New Roman" w:hAnsi="Times New Roman"/>
          <w:sz w:val="28"/>
          <w:szCs w:val="28"/>
        </w:rPr>
        <w:t>0</w:t>
      </w:r>
      <w:r w:rsidR="003F44C2">
        <w:rPr>
          <w:rFonts w:ascii="Times New Roman" w:hAnsi="Times New Roman"/>
          <w:sz w:val="28"/>
          <w:szCs w:val="28"/>
        </w:rPr>
        <w:t>6</w:t>
      </w:r>
      <w:r w:rsidR="00B7609C">
        <w:rPr>
          <w:rFonts w:ascii="Times New Roman" w:hAnsi="Times New Roman"/>
          <w:sz w:val="28"/>
          <w:szCs w:val="28"/>
        </w:rPr>
        <w:t>.202</w:t>
      </w:r>
      <w:r w:rsidR="003F44C2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3F44C2">
        <w:rPr>
          <w:rFonts w:ascii="Times New Roman" w:hAnsi="Times New Roman"/>
          <w:sz w:val="28"/>
          <w:szCs w:val="28"/>
        </w:rPr>
        <w:t>1</w:t>
      </w:r>
      <w:r w:rsidR="002F4B0E">
        <w:rPr>
          <w:rFonts w:ascii="Times New Roman" w:hAnsi="Times New Roman"/>
          <w:sz w:val="28"/>
          <w:szCs w:val="28"/>
        </w:rPr>
        <w:t>9</w:t>
      </w:r>
      <w:r w:rsidR="003F44C2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>0</w:t>
      </w:r>
      <w:r w:rsidR="003F44C2">
        <w:rPr>
          <w:rFonts w:ascii="Times New Roman" w:hAnsi="Times New Roman"/>
          <w:sz w:val="28"/>
          <w:szCs w:val="28"/>
        </w:rPr>
        <w:t>8</w:t>
      </w:r>
      <w:r w:rsidR="002F4B0E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>,00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387D" w:rsidR="003F44C2">
        <w:rPr>
          <w:rFonts w:ascii="Times New Roman" w:hAnsi="Times New Roman"/>
          <w:sz w:val="28"/>
          <w:szCs w:val="28"/>
        </w:rPr>
        <w:t>расходы</w:t>
      </w:r>
      <w:r w:rsidR="003F44C2">
        <w:rPr>
          <w:rFonts w:ascii="Times New Roman" w:hAnsi="Times New Roman"/>
          <w:sz w:val="28"/>
          <w:szCs w:val="28"/>
        </w:rPr>
        <w:t xml:space="preserve">, </w:t>
      </w:r>
      <w:r w:rsidRPr="00FB387D" w:rsidR="003F44C2">
        <w:rPr>
          <w:rFonts w:ascii="Times New Roman" w:hAnsi="Times New Roman"/>
          <w:sz w:val="28"/>
          <w:szCs w:val="28"/>
        </w:rPr>
        <w:t xml:space="preserve">необходимые </w:t>
      </w:r>
      <w:r w:rsidRPr="0080318A" w:rsidR="003F44C2">
        <w:rPr>
          <w:rFonts w:ascii="Times New Roman" w:hAnsi="Times New Roman"/>
          <w:sz w:val="28"/>
          <w:szCs w:val="28"/>
        </w:rPr>
        <w:t xml:space="preserve">для реализации права на получение </w:t>
      </w:r>
      <w:r w:rsidRPr="0054621B" w:rsidR="003F44C2">
        <w:rPr>
          <w:rFonts w:ascii="Times New Roman" w:hAnsi="Times New Roman"/>
          <w:sz w:val="28"/>
          <w:szCs w:val="28"/>
        </w:rPr>
        <w:t>денежных сумм</w:t>
      </w:r>
      <w:r w:rsidRPr="00FB387D" w:rsidR="003F44C2">
        <w:rPr>
          <w:rFonts w:ascii="Times New Roman" w:hAnsi="Times New Roman"/>
          <w:sz w:val="28"/>
          <w:szCs w:val="28"/>
        </w:rPr>
        <w:t xml:space="preserve"> </w:t>
      </w:r>
      <w:r w:rsidRPr="0054621B" w:rsidR="003F44C2">
        <w:rPr>
          <w:rFonts w:ascii="Times New Roman" w:hAnsi="Times New Roman"/>
          <w:sz w:val="28"/>
          <w:szCs w:val="28"/>
        </w:rPr>
        <w:t>в размере</w:t>
      </w:r>
      <w:r w:rsidR="003F44C2">
        <w:rPr>
          <w:rFonts w:ascii="Times New Roman" w:hAnsi="Times New Roman"/>
          <w:sz w:val="28"/>
          <w:szCs w:val="28"/>
        </w:rPr>
        <w:t xml:space="preserve"> </w:t>
      </w:r>
      <w:r w:rsidR="007960D8">
        <w:rPr>
          <w:rFonts w:ascii="Times New Roman" w:hAnsi="Times New Roman"/>
          <w:sz w:val="28"/>
          <w:szCs w:val="28"/>
        </w:rPr>
        <w:t xml:space="preserve"> </w:t>
      </w:r>
      <w:r w:rsidR="003F44C2">
        <w:rPr>
          <w:rFonts w:ascii="Times New Roman" w:hAnsi="Times New Roman"/>
          <w:sz w:val="28"/>
          <w:szCs w:val="28"/>
        </w:rPr>
        <w:t>65</w:t>
      </w:r>
      <w:r w:rsidR="007960D8">
        <w:rPr>
          <w:rFonts w:ascii="Times New Roman" w:hAnsi="Times New Roman"/>
          <w:sz w:val="28"/>
          <w:szCs w:val="28"/>
        </w:rPr>
        <w:t xml:space="preserve">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3F44C2">
        <w:rPr>
          <w:rFonts w:ascii="Times New Roman" w:hAnsi="Times New Roman"/>
          <w:sz w:val="28"/>
          <w:szCs w:val="28"/>
        </w:rPr>
        <w:t>1132</w:t>
      </w:r>
      <w:r w:rsidR="00B7609C">
        <w:rPr>
          <w:rFonts w:ascii="Times New Roman" w:hAnsi="Times New Roman"/>
          <w:sz w:val="28"/>
          <w:szCs w:val="28"/>
        </w:rPr>
        <w:t>,</w:t>
      </w:r>
      <w:r w:rsidR="003F44C2">
        <w:rPr>
          <w:rFonts w:ascii="Times New Roman" w:hAnsi="Times New Roman"/>
          <w:sz w:val="28"/>
          <w:szCs w:val="28"/>
        </w:rPr>
        <w:t>4</w:t>
      </w:r>
      <w:r w:rsidR="002F4B0E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3F44C2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r w:rsidR="003F44C2">
        <w:rPr>
          <w:rFonts w:ascii="Times New Roman" w:hAnsi="Times New Roman"/>
          <w:sz w:val="28"/>
          <w:szCs w:val="28"/>
        </w:rPr>
        <w:t>277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3F44C2">
        <w:rPr>
          <w:rFonts w:ascii="Times New Roman" w:hAnsi="Times New Roman"/>
          <w:sz w:val="28"/>
          <w:szCs w:val="28"/>
        </w:rPr>
        <w:t>тридцать две тысячи двести семьдесят семь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3F44C2">
        <w:rPr>
          <w:rFonts w:ascii="Times New Roman" w:hAnsi="Times New Roman"/>
          <w:sz w:val="28"/>
          <w:szCs w:val="28"/>
        </w:rPr>
        <w:t>4</w:t>
      </w:r>
      <w:r w:rsidR="002F4B0E">
        <w:rPr>
          <w:rFonts w:ascii="Times New Roman" w:hAnsi="Times New Roman"/>
          <w:sz w:val="28"/>
          <w:szCs w:val="28"/>
        </w:rPr>
        <w:t>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D53B89" w:rsidRPr="009E0861" w:rsidP="00D53B8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3B89" w:rsidP="00D53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</w:t>
      </w:r>
      <w:r w:rsidRPr="009E0861">
        <w:rPr>
          <w:rFonts w:ascii="Times New Roman" w:hAnsi="Times New Roman"/>
          <w:sz w:val="28"/>
          <w:szCs w:val="28"/>
        </w:rPr>
        <w:t>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D53B89" w:rsidP="00D53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hAnsi="Times New Roman" w:eastAsiaTheme="minorHAnsi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суда.</w:t>
      </w:r>
    </w:p>
    <w:p w:rsidR="00D53B89" w:rsidP="00D53B8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</w:t>
      </w:r>
      <w:r>
        <w:rPr>
          <w:rFonts w:ascii="Times New Roman" w:hAnsi="Times New Roman" w:eastAsiaTheme="minorHAnsi"/>
          <w:sz w:val="28"/>
          <w:szCs w:val="28"/>
        </w:rPr>
        <w:t xml:space="preserve">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</w:t>
      </w:r>
      <w:r>
        <w:rPr>
          <w:rFonts w:ascii="Times New Roman" w:hAnsi="Times New Roman" w:eastAsiaTheme="minorHAnsi"/>
          <w:sz w:val="28"/>
          <w:szCs w:val="28"/>
        </w:rPr>
        <w:t>яца со дня вынесения определения суда об отказе в удовлетворении этого заявления.</w:t>
      </w:r>
    </w:p>
    <w:p w:rsidR="00D53B89" w:rsidRPr="004943DC" w:rsidP="00D53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D53B89" w:rsidRPr="004943DC" w:rsidP="00D53B89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D53B89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1784E"/>
    <w:rsid w:val="00026E3B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71BEF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3F44C2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4621B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318A"/>
    <w:rsid w:val="00807657"/>
    <w:rsid w:val="008240FF"/>
    <w:rsid w:val="00853A38"/>
    <w:rsid w:val="008600C0"/>
    <w:rsid w:val="00871841"/>
    <w:rsid w:val="008742F8"/>
    <w:rsid w:val="00876747"/>
    <w:rsid w:val="0088567B"/>
    <w:rsid w:val="00886670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A23C08"/>
    <w:rsid w:val="00A26835"/>
    <w:rsid w:val="00A269BB"/>
    <w:rsid w:val="00A44C68"/>
    <w:rsid w:val="00A81020"/>
    <w:rsid w:val="00AA20B7"/>
    <w:rsid w:val="00AB2134"/>
    <w:rsid w:val="00AE39A0"/>
    <w:rsid w:val="00B11D29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53B89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A6C9D"/>
    <w:rsid w:val="00EE77C1"/>
    <w:rsid w:val="00F00432"/>
    <w:rsid w:val="00F017C6"/>
    <w:rsid w:val="00F2245F"/>
    <w:rsid w:val="00F33B70"/>
    <w:rsid w:val="00F97127"/>
    <w:rsid w:val="00FA5548"/>
    <w:rsid w:val="00FB387D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