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824" w:rsidP="0029782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 02-0818/81/2025</w:t>
      </w:r>
    </w:p>
    <w:p w:rsidR="00297824" w:rsidP="0029782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97824" w:rsidP="0029782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297824" w:rsidP="0029782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ИМЕНЕМ   РОССИЙСКОЙ   ФЕДЕРАЦИИ</w:t>
      </w:r>
    </w:p>
    <w:p w:rsidR="00297824" w:rsidP="0029782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05 августа 2025 года                                                                 город Симферополь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/>
          <w:sz w:val="26"/>
          <w:szCs w:val="26"/>
        </w:rPr>
        <w:t>Буйлова</w:t>
      </w:r>
      <w:r>
        <w:rPr>
          <w:rFonts w:ascii="Times New Roman" w:hAnsi="Times New Roman"/>
          <w:sz w:val="26"/>
          <w:szCs w:val="26"/>
        </w:rPr>
        <w:t xml:space="preserve"> С.Л., 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секретаре Колгановой В.В.,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рассмотрев </w:t>
      </w:r>
      <w:r>
        <w:rPr>
          <w:rFonts w:ascii="Times New Roman" w:hAnsi="Times New Roman"/>
          <w:sz w:val="26"/>
          <w:szCs w:val="26"/>
        </w:rPr>
        <w:t xml:space="preserve">в открытом судебном заседании гражданское дело по иску </w:t>
      </w:r>
      <w:r w:rsidR="00720263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к </w:t>
      </w:r>
      <w:r w:rsidR="00720263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о взыскании задолженности по оплате</w:t>
      </w:r>
      <w:r>
        <w:rPr>
          <w:rFonts w:ascii="Times New Roman" w:hAnsi="Times New Roman"/>
          <w:sz w:val="26"/>
          <w:szCs w:val="26"/>
        </w:rPr>
        <w:t xml:space="preserve"> взносов на капитальный  ремонт общего имущества в многоквартирном доме,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55-57, 59-60, 67, 98, 194-198 Гражданского процессуального кодекса  Российской Федерации,</w:t>
      </w:r>
    </w:p>
    <w:p w:rsidR="00297824" w:rsidP="0029782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720263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</w:t>
      </w:r>
      <w:r w:rsidR="00720263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о взыскании задолженности по оплате взносов на капитальный  ремонт общего имущества в многоквартирном доме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B064AF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удовлетвор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ить</w:t>
      </w:r>
      <w:r w:rsidR="00B064A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 xml:space="preserve">*** </w:t>
      </w:r>
      <w:r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в пользу </w:t>
      </w:r>
      <w:r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,</w:t>
      </w:r>
      <w:r>
        <w:rPr>
          <w:rFonts w:ascii="Times New Roman" w:hAnsi="Times New Roman"/>
          <w:color w:val="FF0000"/>
          <w:sz w:val="26"/>
          <w:szCs w:val="26"/>
        </w:rPr>
        <w:t xml:space="preserve"> задолженность по уплате взносов на капитальный ремонт общего имущества многоквартирного жилого дома по адресу: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>, за период с декабря 2021 по апрель 2025 в размере</w:t>
      </w:r>
      <w:r w:rsidR="00B064AF">
        <w:rPr>
          <w:rFonts w:ascii="Times New Roman" w:hAnsi="Times New Roman"/>
          <w:color w:val="FF0000"/>
          <w:sz w:val="26"/>
          <w:szCs w:val="26"/>
        </w:rPr>
        <w:t xml:space="preserve"> 2615,69</w:t>
      </w:r>
      <w:r>
        <w:rPr>
          <w:rFonts w:ascii="Times New Roman" w:hAnsi="Times New Roman"/>
          <w:color w:val="FF0000"/>
          <w:sz w:val="26"/>
          <w:szCs w:val="26"/>
        </w:rPr>
        <w:t xml:space="preserve"> руб., а также пеню за период с </w:t>
      </w:r>
      <w:r w:rsidRPr="00324F87" w:rsidR="00B064AF">
        <w:rPr>
          <w:rFonts w:ascii="Times New Roman" w:hAnsi="Times New Roman"/>
          <w:color w:val="FF0000"/>
          <w:sz w:val="26"/>
          <w:szCs w:val="26"/>
        </w:rPr>
        <w:t>20.01.2022 по 05.08.2025 (по день вынесения решения суда)</w:t>
      </w:r>
      <w:r w:rsidR="00B064AF">
        <w:rPr>
          <w:rFonts w:ascii="Times New Roman" w:hAnsi="Times New Roman"/>
          <w:color w:val="FF0000"/>
          <w:sz w:val="26"/>
          <w:szCs w:val="26"/>
        </w:rPr>
        <w:t xml:space="preserve"> в размере </w:t>
      </w:r>
      <w:r w:rsidR="00B064AF">
        <w:rPr>
          <w:rFonts w:ascii="Times New Roman" w:hAnsi="Times New Roman"/>
          <w:color w:val="FF0000"/>
          <w:sz w:val="26"/>
          <w:szCs w:val="26"/>
        </w:rPr>
        <w:t>3321,52руб</w:t>
      </w:r>
      <w:r>
        <w:rPr>
          <w:rFonts w:ascii="Times New Roman" w:hAnsi="Times New Roman"/>
          <w:color w:val="FF0000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а всего </w:t>
      </w:r>
      <w:r w:rsidR="00B064AF">
        <w:rPr>
          <w:rFonts w:ascii="Times New Roman" w:hAnsi="Times New Roman"/>
          <w:sz w:val="26"/>
          <w:szCs w:val="26"/>
        </w:rPr>
        <w:t>5 937</w:t>
      </w:r>
      <w:r>
        <w:rPr>
          <w:rFonts w:ascii="Times New Roman" w:hAnsi="Times New Roman"/>
          <w:sz w:val="26"/>
          <w:szCs w:val="26"/>
        </w:rPr>
        <w:t xml:space="preserve"> (</w:t>
      </w:r>
      <w:r w:rsidR="00B064AF">
        <w:rPr>
          <w:rFonts w:ascii="Times New Roman" w:hAnsi="Times New Roman"/>
          <w:sz w:val="26"/>
          <w:szCs w:val="26"/>
        </w:rPr>
        <w:t xml:space="preserve">пять </w:t>
      </w:r>
      <w:r>
        <w:rPr>
          <w:rFonts w:ascii="Times New Roman" w:hAnsi="Times New Roman"/>
          <w:sz w:val="26"/>
          <w:szCs w:val="26"/>
        </w:rPr>
        <w:t xml:space="preserve">тысяч </w:t>
      </w:r>
      <w:r w:rsidR="00B064AF">
        <w:rPr>
          <w:rFonts w:ascii="Times New Roman" w:hAnsi="Times New Roman"/>
          <w:sz w:val="26"/>
          <w:szCs w:val="26"/>
        </w:rPr>
        <w:t>девятьсот тридцать семь</w:t>
      </w:r>
      <w:r>
        <w:rPr>
          <w:rFonts w:ascii="Times New Roman" w:hAnsi="Times New Roman"/>
          <w:sz w:val="26"/>
          <w:szCs w:val="26"/>
        </w:rPr>
        <w:t xml:space="preserve">) руб. </w:t>
      </w:r>
      <w:r w:rsidR="00B064AF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 коп.</w:t>
      </w:r>
    </w:p>
    <w:p w:rsidR="00B064AF" w:rsidRPr="00324F87" w:rsidP="00B064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4F87">
        <w:rPr>
          <w:rFonts w:ascii="Times New Roman" w:hAnsi="Times New Roman"/>
          <w:sz w:val="26"/>
          <w:szCs w:val="26"/>
        </w:rPr>
        <w:t xml:space="preserve">Взыскать с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***,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Pr="00324F8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в пользу ***,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Pr="00324F87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324F87">
        <w:rPr>
          <w:rFonts w:ascii="Times New Roman" w:hAnsi="Times New Roman"/>
          <w:sz w:val="26"/>
          <w:szCs w:val="26"/>
        </w:rPr>
        <w:t xml:space="preserve">пеню 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>
        <w:rPr>
          <w:rFonts w:ascii="Times New Roman" w:hAnsi="Times New Roman"/>
          <w:color w:val="FF0000"/>
          <w:sz w:val="26"/>
          <w:szCs w:val="26"/>
        </w:rPr>
        <w:t xml:space="preserve">2615,69 руб. </w:t>
      </w:r>
      <w:r w:rsidRPr="00324F87">
        <w:rPr>
          <w:rFonts w:ascii="Times New Roman" w:hAnsi="Times New Roman"/>
          <w:sz w:val="26"/>
          <w:szCs w:val="26"/>
        </w:rPr>
        <w:t>за период с 06.08.2025 по день фактического погашения задолженности, включительно, исходя из 1/300 ставки рефинансирования Центрального банка Российской Федерации, действующей</w:t>
      </w:r>
      <w:r w:rsidRPr="00324F87">
        <w:rPr>
          <w:rFonts w:ascii="Times New Roman" w:hAnsi="Times New Roman"/>
          <w:sz w:val="26"/>
          <w:szCs w:val="26"/>
        </w:rPr>
        <w:t xml:space="preserve"> на день фактической оплаты, от не выплаченной в срок суммы за каждый день просрочки.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Реквизиты для перечисления задолженности: расчетный счет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филиал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БИК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корреспондентский счет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ОКТМО </w:t>
      </w:r>
      <w:r w:rsidRPr="00720263" w:rsidR="00720263">
        <w:t xml:space="preserve">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>, для зачисления на л/</w:t>
      </w:r>
      <w:r>
        <w:rPr>
          <w:rFonts w:ascii="Times New Roman" w:hAnsi="Times New Roman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. 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Pr="00324F87" w:rsidR="00720263">
        <w:rPr>
          <w:rFonts w:ascii="Times New Roman" w:hAnsi="Times New Roman"/>
          <w:sz w:val="26"/>
          <w:szCs w:val="26"/>
        </w:rPr>
        <w:t>с</w:t>
      </w:r>
      <w:r w:rsidRPr="00324F87" w:rsidR="00720263">
        <w:rPr>
          <w:rFonts w:ascii="Times New Roman" w:hAnsi="Times New Roman"/>
          <w:sz w:val="26"/>
          <w:szCs w:val="26"/>
        </w:rPr>
        <w:t xml:space="preserve">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***,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Pr="00324F87" w:rsidR="0072026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в пользу ***,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 w:rsidR="00720263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720263" w:rsidR="0072026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расходы по уплате </w:t>
      </w:r>
      <w:r>
        <w:rPr>
          <w:rFonts w:ascii="Times New Roman" w:hAnsi="Times New Roman"/>
          <w:sz w:val="26"/>
          <w:szCs w:val="26"/>
        </w:rPr>
        <w:t>государственной пошлины в размере 4000 (четыре тысячи) руб. 00 коп.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филиал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 w:rsidR="0072026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БИК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ИНН: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КПП: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корреспондентский счет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ОКТМО </w:t>
      </w:r>
      <w:r w:rsidRPr="00720263" w:rsidR="00720263">
        <w:rPr>
          <w:rFonts w:ascii="Times New Roman" w:hAnsi="Times New Roman"/>
          <w:sz w:val="26"/>
          <w:szCs w:val="26"/>
          <w:shd w:val="clear" w:color="auto" w:fill="FFFFFF"/>
        </w:rPr>
        <w:t>***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97824" w:rsidP="00297824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97824" w:rsidP="00297824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судью </w:t>
      </w:r>
      <w:r>
        <w:rPr>
          <w:rFonts w:ascii="Times New Roman" w:hAnsi="Times New Roman"/>
          <w:sz w:val="26"/>
          <w:szCs w:val="26"/>
        </w:rPr>
        <w:t>судебного участка №81 Симферопольского судебного района (Симферопольский муниципальный район) Республики Крым.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С.Л. </w:t>
      </w:r>
      <w:r>
        <w:rPr>
          <w:rFonts w:ascii="Times New Roman" w:hAnsi="Times New Roman"/>
          <w:sz w:val="26"/>
          <w:szCs w:val="26"/>
        </w:rPr>
        <w:t>Буйлова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297824" w:rsidP="0029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824" w:rsidP="00297824"/>
    <w:p w:rsidR="001E1B49"/>
    <w:sectPr w:rsidSect="00297824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B"/>
    <w:rsid w:val="001E1B49"/>
    <w:rsid w:val="00297824"/>
    <w:rsid w:val="00324F87"/>
    <w:rsid w:val="00720263"/>
    <w:rsid w:val="0081298B"/>
    <w:rsid w:val="009E6F1E"/>
    <w:rsid w:val="00B064AF"/>
    <w:rsid w:val="00F2382F"/>
    <w:rsid w:val="00F72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8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