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9548A5">
        <w:rPr>
          <w:sz w:val="28"/>
          <w:szCs w:val="28"/>
        </w:rPr>
        <w:t>912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F47ADA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15</w:t>
      </w:r>
      <w:r w:rsidR="00F47ADA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F47ADA">
        <w:rPr>
          <w:sz w:val="28"/>
          <w:szCs w:val="28"/>
        </w:rPr>
        <w:t>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 w:rsidR="00F47ADA"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 xml:space="preserve">Буйлова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 Р.М</w:t>
      </w:r>
      <w:r w:rsidRPr="004701BE">
        <w:rPr>
          <w:sz w:val="28"/>
          <w:szCs w:val="28"/>
        </w:rPr>
        <w:t>.,</w:t>
      </w:r>
    </w:p>
    <w:p w:rsidR="001B31F6" w:rsidRPr="00F47ADA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 xml:space="preserve">ООО «ТАВРИДА-ТЕЛЕКОМ» к </w:t>
      </w:r>
      <w:r>
        <w:rPr>
          <w:sz w:val="28"/>
          <w:szCs w:val="28"/>
        </w:rPr>
        <w:t>ФИО</w:t>
      </w:r>
      <w:r w:rsidRPr="007C3D40" w:rsidR="007C3D40">
        <w:rPr>
          <w:sz w:val="28"/>
          <w:szCs w:val="28"/>
        </w:rPr>
        <w:t xml:space="preserve"> 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 xml:space="preserve">о </w:t>
      </w:r>
      <w:r w:rsidRPr="00F47ADA">
        <w:rPr>
          <w:sz w:val="28"/>
          <w:szCs w:val="28"/>
        </w:rPr>
        <w:t>взыскании денежных средств,</w:t>
      </w:r>
    </w:p>
    <w:p w:rsidR="00251A8C" w:rsidRPr="00F47ADA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7ADA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суд </w:t>
      </w:r>
    </w:p>
    <w:p w:rsidR="00437691" w:rsidRPr="009548A5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48A5">
        <w:rPr>
          <w:rFonts w:ascii="Times New Roman" w:hAnsi="Times New Roman"/>
          <w:sz w:val="28"/>
          <w:szCs w:val="28"/>
        </w:rPr>
        <w:t>РЕШИЛ:</w:t>
      </w:r>
    </w:p>
    <w:p w:rsidR="00437691" w:rsidRPr="009548A5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8A5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548A5" w:rsidR="007C3D40">
        <w:rPr>
          <w:rFonts w:ascii="Times New Roman" w:hAnsi="Times New Roman"/>
          <w:sz w:val="28"/>
          <w:szCs w:val="28"/>
        </w:rPr>
        <w:t xml:space="preserve">ООО «ТАВРИДА-ТЕЛЕКОМ» к </w:t>
      </w:r>
      <w:r>
        <w:rPr>
          <w:rFonts w:ascii="Times New Roman" w:hAnsi="Times New Roman"/>
          <w:sz w:val="28"/>
          <w:szCs w:val="28"/>
        </w:rPr>
        <w:t>ФИО</w:t>
      </w:r>
      <w:r w:rsidRPr="009548A5" w:rsidR="00F47ADA">
        <w:rPr>
          <w:rFonts w:ascii="Times New Roman" w:hAnsi="Times New Roman"/>
          <w:sz w:val="28"/>
          <w:szCs w:val="28"/>
        </w:rPr>
        <w:t xml:space="preserve">  </w:t>
      </w:r>
      <w:r w:rsidRPr="009548A5" w:rsidR="007C3D40">
        <w:rPr>
          <w:rFonts w:ascii="Times New Roman" w:hAnsi="Times New Roman"/>
          <w:sz w:val="28"/>
          <w:szCs w:val="28"/>
        </w:rPr>
        <w:t>о взыскании денежных средств</w:t>
      </w:r>
      <w:r w:rsidRPr="009548A5" w:rsidR="001B31F6">
        <w:rPr>
          <w:rFonts w:ascii="Times New Roman" w:hAnsi="Times New Roman"/>
          <w:sz w:val="28"/>
          <w:szCs w:val="28"/>
        </w:rPr>
        <w:t xml:space="preserve"> </w:t>
      </w:r>
      <w:r w:rsidRPr="009548A5" w:rsidR="002631DD">
        <w:rPr>
          <w:rFonts w:ascii="Times New Roman" w:hAnsi="Times New Roman"/>
          <w:sz w:val="28"/>
          <w:szCs w:val="28"/>
        </w:rPr>
        <w:t>-</w:t>
      </w:r>
      <w:r w:rsidRPr="009548A5" w:rsidR="00423944">
        <w:rPr>
          <w:rFonts w:ascii="Times New Roman" w:hAnsi="Times New Roman"/>
          <w:sz w:val="28"/>
          <w:szCs w:val="28"/>
        </w:rPr>
        <w:t xml:space="preserve"> </w:t>
      </w:r>
      <w:r w:rsidRPr="009548A5">
        <w:rPr>
          <w:rFonts w:ascii="Times New Roman" w:hAnsi="Times New Roman"/>
          <w:sz w:val="28"/>
          <w:szCs w:val="28"/>
        </w:rPr>
        <w:t>удовлетвор</w:t>
      </w:r>
      <w:r w:rsidRPr="009548A5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C3D40" w:rsidP="00F67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8A5">
        <w:rPr>
          <w:rFonts w:ascii="Times New Roman" w:hAnsi="Times New Roman"/>
          <w:sz w:val="28"/>
          <w:szCs w:val="28"/>
        </w:rPr>
        <w:t xml:space="preserve">Взыскать </w:t>
      </w:r>
      <w:r w:rsidRPr="00B31872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ADA" w:rsidR="001B31F6">
        <w:rPr>
          <w:rFonts w:ascii="Times New Roman" w:hAnsi="Times New Roman"/>
          <w:sz w:val="28"/>
          <w:szCs w:val="28"/>
        </w:rPr>
        <w:t>в польз</w:t>
      </w:r>
      <w:r w:rsidRPr="00F47ADA" w:rsidR="001B31F6">
        <w:rPr>
          <w:rFonts w:ascii="Times New Roman" w:hAnsi="Times New Roman"/>
          <w:sz w:val="28"/>
          <w:szCs w:val="28"/>
        </w:rPr>
        <w:t xml:space="preserve">у </w:t>
      </w:r>
      <w:r w:rsidRPr="00F47ADA">
        <w:rPr>
          <w:rFonts w:ascii="Times New Roman" w:hAnsi="Times New Roman"/>
          <w:sz w:val="28"/>
          <w:szCs w:val="28"/>
        </w:rPr>
        <w:t>ООО</w:t>
      </w:r>
      <w:r w:rsidRPr="00F47ADA">
        <w:rPr>
          <w:rFonts w:ascii="Times New Roman" w:hAnsi="Times New Roman"/>
          <w:sz w:val="28"/>
          <w:szCs w:val="28"/>
        </w:rPr>
        <w:t xml:space="preserve"> «ТАВРИДА-ТЕЛЕКОМ»</w:t>
      </w:r>
      <w:r w:rsidRPr="00F47ADA" w:rsidR="00F47ADA">
        <w:rPr>
          <w:rFonts w:ascii="Times New Roman" w:hAnsi="Times New Roman"/>
          <w:sz w:val="28"/>
          <w:szCs w:val="28"/>
        </w:rPr>
        <w:t xml:space="preserve">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переданног</w:t>
      </w:r>
      <w:r w:rsidRPr="00F47AD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во временное пользование в размере 4000 (четыре тысячи) руб. 00 коп.</w:t>
      </w:r>
    </w:p>
    <w:p w:rsidR="00423944" w:rsidRPr="00CC7A90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</w:t>
      </w:r>
      <w:r w:rsidRPr="00CC7A90" w:rsidR="00781AF3">
        <w:rPr>
          <w:rFonts w:ascii="Times New Roman" w:hAnsi="Times New Roman"/>
          <w:sz w:val="28"/>
          <w:szCs w:val="28"/>
        </w:rPr>
        <w:t xml:space="preserve">с </w:t>
      </w:r>
      <w:r w:rsidRPr="00B31872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</w:t>
      </w:r>
      <w:r w:rsidRPr="00A63646">
        <w:rPr>
          <w:rFonts w:ascii="Times New Roman" w:hAnsi="Times New Roman" w:eastAsiaTheme="minorHAnsi"/>
          <w:sz w:val="28"/>
          <w:szCs w:val="28"/>
        </w:rPr>
        <w:t>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</w:t>
      </w:r>
      <w:r>
        <w:rPr>
          <w:rFonts w:ascii="Times New Roman" w:hAnsi="Times New Roman" w:eastAsiaTheme="minorHAnsi"/>
          <w:sz w:val="28"/>
          <w:szCs w:val="28"/>
        </w:rPr>
        <w:t>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548A5"/>
    <w:rsid w:val="009609CA"/>
    <w:rsid w:val="009E0861"/>
    <w:rsid w:val="00A44C68"/>
    <w:rsid w:val="00A63646"/>
    <w:rsid w:val="00A975ED"/>
    <w:rsid w:val="00AA01D6"/>
    <w:rsid w:val="00AA20B7"/>
    <w:rsid w:val="00AC2241"/>
    <w:rsid w:val="00AC3DE5"/>
    <w:rsid w:val="00AE39A0"/>
    <w:rsid w:val="00B31872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E77161"/>
    <w:rsid w:val="00EB5B31"/>
    <w:rsid w:val="00ED473B"/>
    <w:rsid w:val="00ED77A3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