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722DE3">
        <w:rPr>
          <w:rFonts w:ascii="Times New Roman" w:hAnsi="Times New Roman" w:cs="Times New Roman"/>
          <w:b w:val="0"/>
          <w:szCs w:val="28"/>
        </w:rPr>
        <w:t>00</w:t>
      </w:r>
      <w:r w:rsidR="0021780A">
        <w:rPr>
          <w:rFonts w:ascii="Times New Roman" w:hAnsi="Times New Roman" w:cs="Times New Roman"/>
          <w:b w:val="0"/>
          <w:szCs w:val="28"/>
        </w:rPr>
        <w:t>36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22DE3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AA2C69">
        <w:rPr>
          <w:sz w:val="28"/>
          <w:szCs w:val="28"/>
        </w:rPr>
        <w:t>25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AA2C69">
        <w:rPr>
          <w:sz w:val="28"/>
          <w:szCs w:val="28"/>
        </w:rPr>
        <w:t>январ</w:t>
      </w:r>
      <w:r w:rsidR="0091345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722DE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22DE3">
        <w:rPr>
          <w:sz w:val="28"/>
          <w:szCs w:val="28"/>
        </w:rPr>
        <w:t>Махове А.В.,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Pr="00A919E5" w:rsidR="00A919E5">
        <w:rPr>
          <w:sz w:val="28"/>
          <w:szCs w:val="28"/>
        </w:rPr>
        <w:t>Общества с ограниченной ответственностью «</w:t>
      </w:r>
      <w:r w:rsidR="00AA2C69">
        <w:rPr>
          <w:sz w:val="28"/>
          <w:szCs w:val="28"/>
        </w:rPr>
        <w:t>МИКРОКРЕДИТНАЯ КОМПАНИЯ УНИВЕРСАЛЬНОГО ФИНАНСИРОВАНИЯ</w:t>
      </w:r>
      <w:r w:rsidRPr="00A919E5" w:rsidR="00A919E5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E64B1E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)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="00501ECE">
        <w:rPr>
          <w:sz w:val="28"/>
          <w:szCs w:val="28"/>
        </w:rPr>
        <w:t>, расходов на оплату услуг представителя</w:t>
      </w:r>
      <w:r w:rsidR="001D019A">
        <w:rPr>
          <w:sz w:val="28"/>
          <w:szCs w:val="28"/>
        </w:rPr>
        <w:t>,</w:t>
      </w:r>
      <w:r w:rsidR="00501ECE">
        <w:rPr>
          <w:sz w:val="28"/>
          <w:szCs w:val="28"/>
        </w:rPr>
        <w:t xml:space="preserve"> почтовых расходов, 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 xml:space="preserve">ст.ст. </w:t>
      </w:r>
      <w:r w:rsidR="00243000">
        <w:rPr>
          <w:sz w:val="28"/>
          <w:szCs w:val="28"/>
        </w:rPr>
        <w:t>194-199</w:t>
      </w:r>
      <w:r w:rsidRPr="00627A2F" w:rsidR="00627A2F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501ECE" w:rsidR="00501ECE">
        <w:rPr>
          <w:sz w:val="28"/>
          <w:szCs w:val="28"/>
        </w:rPr>
        <w:t>Общества с ограниченной ответственностью «МИКРОКРЕДИТНАЯ КОМПАНИЯ УНИВЕРСАЛЬНОГО ФИНАНСИРОВАНИЯ»</w:t>
      </w:r>
      <w:r w:rsidR="00501ECE">
        <w:rPr>
          <w:sz w:val="28"/>
          <w:szCs w:val="28"/>
        </w:rPr>
        <w:t xml:space="preserve"> </w:t>
      </w:r>
      <w:r w:rsidRPr="00501ECE" w:rsidR="00501ECE">
        <w:rPr>
          <w:sz w:val="28"/>
          <w:szCs w:val="28"/>
        </w:rPr>
        <w:t xml:space="preserve">к </w:t>
      </w:r>
      <w:r w:rsidR="00E64B1E">
        <w:rPr>
          <w:sz w:val="28"/>
          <w:szCs w:val="28"/>
        </w:rPr>
        <w:t>***</w:t>
      </w:r>
      <w:r w:rsidRPr="00501ECE" w:rsidR="00501ECE">
        <w:rPr>
          <w:sz w:val="28"/>
          <w:szCs w:val="28"/>
        </w:rPr>
        <w:t>) о взыскании задолженности по договору займа, расходов на оплату услуг представителя, почтовых расходов</w:t>
      </w:r>
      <w:r w:rsidR="00501ECE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E64B1E">
        <w:rPr>
          <w:sz w:val="28"/>
          <w:szCs w:val="28"/>
        </w:rPr>
        <w:t>***</w:t>
      </w:r>
      <w:r w:rsidRPr="00913452" w:rsidR="00913452">
        <w:rPr>
          <w:sz w:val="28"/>
          <w:szCs w:val="28"/>
        </w:rPr>
        <w:t>,</w:t>
      </w:r>
      <w:r w:rsidR="00913452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 xml:space="preserve">в пользу </w:t>
      </w:r>
      <w:r w:rsidRPr="00A75285" w:rsidR="00A75285">
        <w:rPr>
          <w:sz w:val="28"/>
          <w:szCs w:val="28"/>
        </w:rPr>
        <w:t xml:space="preserve">Общества с ограниченной ответственностью «МИКРОКРЕДИТНАЯ КОМПАНИЯ УНИВЕРСАЛЬНОГО ФИНАНСИРОВАНИЯ» </w:t>
      </w:r>
      <w:r w:rsidRPr="00A919E5" w:rsidR="00A919E5">
        <w:rPr>
          <w:sz w:val="28"/>
          <w:szCs w:val="28"/>
        </w:rPr>
        <w:t xml:space="preserve">(юридический адрес: </w:t>
      </w:r>
      <w:r w:rsidR="00A75285">
        <w:rPr>
          <w:sz w:val="28"/>
          <w:szCs w:val="28"/>
        </w:rPr>
        <w:t>344091</w:t>
      </w:r>
      <w:r w:rsidRPr="00A919E5" w:rsidR="00A919E5">
        <w:rPr>
          <w:sz w:val="28"/>
          <w:szCs w:val="28"/>
        </w:rPr>
        <w:t xml:space="preserve">, </w:t>
      </w:r>
      <w:r w:rsidR="00A75285">
        <w:rPr>
          <w:sz w:val="28"/>
          <w:szCs w:val="28"/>
        </w:rPr>
        <w:t>Ростовская область, г. Ростов-на-Дону, пр.</w:t>
      </w:r>
      <w:r w:rsidR="00A75285">
        <w:rPr>
          <w:sz w:val="28"/>
          <w:szCs w:val="28"/>
        </w:rPr>
        <w:t xml:space="preserve"> Коммунистический, д. 27</w:t>
      </w:r>
      <w:r w:rsidR="00DD5DE7">
        <w:rPr>
          <w:sz w:val="28"/>
          <w:szCs w:val="28"/>
        </w:rPr>
        <w:t>,</w:t>
      </w:r>
      <w:r w:rsidR="00A75285">
        <w:rPr>
          <w:sz w:val="28"/>
          <w:szCs w:val="28"/>
        </w:rPr>
        <w:t xml:space="preserve"> </w:t>
      </w:r>
      <w:r w:rsidRPr="00A919E5" w:rsidR="00A919E5">
        <w:rPr>
          <w:sz w:val="28"/>
          <w:szCs w:val="28"/>
        </w:rPr>
        <w:t>ОГРН 11</w:t>
      </w:r>
      <w:r w:rsidR="00DD5DE7">
        <w:rPr>
          <w:sz w:val="28"/>
          <w:szCs w:val="28"/>
        </w:rPr>
        <w:t>5</w:t>
      </w:r>
      <w:r w:rsidRPr="00A919E5" w:rsidR="00A919E5">
        <w:rPr>
          <w:sz w:val="28"/>
          <w:szCs w:val="28"/>
        </w:rPr>
        <w:t>6</w:t>
      </w:r>
      <w:r w:rsidR="00DD5DE7">
        <w:rPr>
          <w:sz w:val="28"/>
          <w:szCs w:val="28"/>
        </w:rPr>
        <w:t>196059997</w:t>
      </w:r>
      <w:r w:rsidRPr="00A919E5" w:rsidR="00A919E5">
        <w:rPr>
          <w:sz w:val="28"/>
          <w:szCs w:val="28"/>
        </w:rPr>
        <w:t xml:space="preserve">, ИНН </w:t>
      </w:r>
      <w:r w:rsidR="00DD5DE7">
        <w:rPr>
          <w:sz w:val="28"/>
          <w:szCs w:val="28"/>
        </w:rPr>
        <w:t>6162070130</w:t>
      </w:r>
      <w:r w:rsidRPr="00A919E5" w:rsidR="00A919E5">
        <w:rPr>
          <w:sz w:val="28"/>
          <w:szCs w:val="28"/>
        </w:rPr>
        <w:t xml:space="preserve">, КПП </w:t>
      </w:r>
      <w:r w:rsidR="00DD5DE7">
        <w:rPr>
          <w:sz w:val="28"/>
          <w:szCs w:val="28"/>
        </w:rPr>
        <w:t>616201001</w:t>
      </w:r>
      <w:r w:rsidRPr="00A919E5" w:rsidR="00A919E5">
        <w:rPr>
          <w:sz w:val="28"/>
          <w:szCs w:val="28"/>
        </w:rPr>
        <w:t>, БИК 0445254</w:t>
      </w:r>
      <w:r w:rsidR="00DD5DE7">
        <w:rPr>
          <w:sz w:val="28"/>
          <w:szCs w:val="28"/>
        </w:rPr>
        <w:t>11</w:t>
      </w:r>
      <w:r w:rsidRPr="00A919E5" w:rsidR="00A919E5">
        <w:rPr>
          <w:sz w:val="28"/>
          <w:szCs w:val="28"/>
        </w:rPr>
        <w:t>, р/сч 4070</w:t>
      </w:r>
      <w:r w:rsidR="00DD5DE7">
        <w:rPr>
          <w:sz w:val="28"/>
          <w:szCs w:val="28"/>
        </w:rPr>
        <w:t>18</w:t>
      </w:r>
      <w:r w:rsidRPr="00A919E5" w:rsidR="00A919E5">
        <w:rPr>
          <w:sz w:val="28"/>
          <w:szCs w:val="28"/>
        </w:rPr>
        <w:t>10</w:t>
      </w:r>
      <w:r w:rsidR="00DD5DE7">
        <w:rPr>
          <w:sz w:val="28"/>
          <w:szCs w:val="28"/>
        </w:rPr>
        <w:t>6</w:t>
      </w:r>
      <w:r w:rsidRPr="00A919E5" w:rsidR="00A919E5">
        <w:rPr>
          <w:sz w:val="28"/>
          <w:szCs w:val="28"/>
        </w:rPr>
        <w:t>0</w:t>
      </w:r>
      <w:r w:rsidR="00DD5DE7">
        <w:rPr>
          <w:sz w:val="28"/>
          <w:szCs w:val="28"/>
        </w:rPr>
        <w:t>03</w:t>
      </w:r>
      <w:r w:rsidRPr="00A919E5" w:rsidR="00A919E5">
        <w:rPr>
          <w:sz w:val="28"/>
          <w:szCs w:val="28"/>
        </w:rPr>
        <w:t>0</w:t>
      </w:r>
      <w:r w:rsidR="00DD5DE7">
        <w:rPr>
          <w:sz w:val="28"/>
          <w:szCs w:val="28"/>
        </w:rPr>
        <w:t>0000136</w:t>
      </w:r>
      <w:r w:rsidRPr="00A919E5" w:rsidR="00A919E5">
        <w:rPr>
          <w:sz w:val="28"/>
          <w:szCs w:val="28"/>
        </w:rPr>
        <w:t xml:space="preserve">, наименование банка </w:t>
      </w:r>
      <w:r w:rsidR="00DD5DE7">
        <w:rPr>
          <w:sz w:val="28"/>
          <w:szCs w:val="28"/>
        </w:rPr>
        <w:t>Филиал «Центральный» Банка ВТБ (ПАО) в г. Москве, к</w:t>
      </w:r>
      <w:r w:rsidRPr="00A919E5" w:rsidR="00A919E5">
        <w:rPr>
          <w:sz w:val="28"/>
          <w:szCs w:val="28"/>
        </w:rPr>
        <w:t>орр.счет 30101810</w:t>
      </w:r>
      <w:r w:rsidR="00DD5DE7">
        <w:rPr>
          <w:sz w:val="28"/>
          <w:szCs w:val="28"/>
        </w:rPr>
        <w:t>1</w:t>
      </w:r>
      <w:r w:rsidRPr="00A919E5" w:rsidR="00A919E5">
        <w:rPr>
          <w:sz w:val="28"/>
          <w:szCs w:val="28"/>
        </w:rPr>
        <w:t>452500004</w:t>
      </w:r>
      <w:r w:rsidR="00DD5DE7">
        <w:rPr>
          <w:sz w:val="28"/>
          <w:szCs w:val="28"/>
        </w:rPr>
        <w:t>11)</w:t>
      </w:r>
      <w:r w:rsidR="00E377AB">
        <w:rPr>
          <w:sz w:val="28"/>
          <w:szCs w:val="28"/>
        </w:rPr>
        <w:t xml:space="preserve"> </w:t>
      </w:r>
      <w:r w:rsidR="00DD5DE7">
        <w:rPr>
          <w:sz w:val="28"/>
          <w:szCs w:val="28"/>
        </w:rPr>
        <w:t xml:space="preserve">задолженность </w:t>
      </w:r>
      <w:r w:rsidRPr="00A919E5" w:rsidR="00A919E5">
        <w:rPr>
          <w:sz w:val="28"/>
          <w:szCs w:val="28"/>
        </w:rPr>
        <w:t xml:space="preserve">по договору </w:t>
      </w:r>
      <w:r w:rsidR="00B3492A">
        <w:rPr>
          <w:sz w:val="28"/>
          <w:szCs w:val="28"/>
        </w:rPr>
        <w:t>микро</w:t>
      </w:r>
      <w:r w:rsidRPr="00A919E5" w:rsidR="00A919E5">
        <w:rPr>
          <w:sz w:val="28"/>
          <w:szCs w:val="28"/>
        </w:rPr>
        <w:t>займа</w:t>
      </w:r>
      <w:r w:rsidR="00B129CF">
        <w:rPr>
          <w:sz w:val="28"/>
          <w:szCs w:val="28"/>
        </w:rPr>
        <w:t xml:space="preserve"> № УФ-908/2893061 от 22 октября 2021 за период с 23.10.2021 по 21.03.2022 </w:t>
      </w:r>
      <w:r w:rsidRPr="00A919E5" w:rsidR="00A919E5">
        <w:rPr>
          <w:sz w:val="28"/>
          <w:szCs w:val="28"/>
        </w:rPr>
        <w:t xml:space="preserve">в размере </w:t>
      </w:r>
      <w:r w:rsidR="00A919E5">
        <w:rPr>
          <w:sz w:val="28"/>
          <w:szCs w:val="28"/>
        </w:rPr>
        <w:t>2</w:t>
      </w:r>
      <w:r w:rsidR="001E3217">
        <w:rPr>
          <w:sz w:val="28"/>
          <w:szCs w:val="28"/>
        </w:rPr>
        <w:t>4915</w:t>
      </w:r>
      <w:r w:rsidRPr="00A919E5" w:rsidR="00A919E5">
        <w:rPr>
          <w:sz w:val="28"/>
          <w:szCs w:val="28"/>
        </w:rPr>
        <w:t xml:space="preserve">,00 руб., из которых </w:t>
      </w:r>
      <w:r w:rsidR="001E3217">
        <w:rPr>
          <w:sz w:val="28"/>
          <w:szCs w:val="28"/>
        </w:rPr>
        <w:t>100</w:t>
      </w:r>
      <w:r w:rsidR="00A919E5">
        <w:rPr>
          <w:sz w:val="28"/>
          <w:szCs w:val="28"/>
        </w:rPr>
        <w:t>00</w:t>
      </w:r>
      <w:r w:rsidRPr="00A919E5" w:rsidR="00A919E5">
        <w:rPr>
          <w:sz w:val="28"/>
          <w:szCs w:val="28"/>
        </w:rPr>
        <w:t xml:space="preserve">,00 руб. – сумма основного долга, </w:t>
      </w:r>
      <w:r w:rsidR="00A919E5">
        <w:rPr>
          <w:sz w:val="28"/>
          <w:szCs w:val="28"/>
        </w:rPr>
        <w:t>1</w:t>
      </w:r>
      <w:r w:rsidR="001E3217">
        <w:rPr>
          <w:sz w:val="28"/>
          <w:szCs w:val="28"/>
        </w:rPr>
        <w:t>4915</w:t>
      </w:r>
      <w:r w:rsidRPr="00A919E5" w:rsidR="00A919E5">
        <w:rPr>
          <w:sz w:val="28"/>
          <w:szCs w:val="28"/>
        </w:rPr>
        <w:t>,</w:t>
      </w:r>
      <w:r w:rsidR="001E3217">
        <w:rPr>
          <w:sz w:val="28"/>
          <w:szCs w:val="28"/>
        </w:rPr>
        <w:t>0</w:t>
      </w:r>
      <w:r w:rsidRPr="00A919E5" w:rsidR="00A919E5">
        <w:rPr>
          <w:sz w:val="28"/>
          <w:szCs w:val="28"/>
        </w:rPr>
        <w:t>0 руб. –процент</w:t>
      </w:r>
      <w:r w:rsidR="001E3217">
        <w:rPr>
          <w:sz w:val="28"/>
          <w:szCs w:val="28"/>
        </w:rPr>
        <w:t>ы за пользование займом</w:t>
      </w:r>
      <w:r w:rsidRPr="00A919E5" w:rsidR="00A919E5">
        <w:rPr>
          <w:sz w:val="28"/>
          <w:szCs w:val="28"/>
        </w:rPr>
        <w:t xml:space="preserve">, </w:t>
      </w:r>
      <w:r w:rsidR="001E3217">
        <w:rPr>
          <w:sz w:val="28"/>
          <w:szCs w:val="28"/>
        </w:rPr>
        <w:t xml:space="preserve">а также </w:t>
      </w:r>
      <w:r w:rsidR="00E377AB">
        <w:rPr>
          <w:sz w:val="28"/>
          <w:szCs w:val="28"/>
        </w:rPr>
        <w:t>5</w:t>
      </w:r>
      <w:r w:rsidR="001E3217">
        <w:rPr>
          <w:sz w:val="28"/>
          <w:szCs w:val="28"/>
        </w:rPr>
        <w:t>000</w:t>
      </w:r>
      <w:r w:rsidR="00E377AB">
        <w:rPr>
          <w:sz w:val="28"/>
          <w:szCs w:val="28"/>
        </w:rPr>
        <w:t>,</w:t>
      </w:r>
      <w:r w:rsidR="001E3217">
        <w:rPr>
          <w:sz w:val="28"/>
          <w:szCs w:val="28"/>
        </w:rPr>
        <w:t>0</w:t>
      </w:r>
      <w:r w:rsidR="00E377AB">
        <w:rPr>
          <w:sz w:val="28"/>
          <w:szCs w:val="28"/>
        </w:rPr>
        <w:t xml:space="preserve">0 руб. </w:t>
      </w:r>
      <w:r w:rsidR="001E3217">
        <w:rPr>
          <w:sz w:val="28"/>
          <w:szCs w:val="28"/>
        </w:rPr>
        <w:t xml:space="preserve">расходов на оплату услуг представителя, почтовые расходы в размере 79,80 руб., </w:t>
      </w:r>
      <w:r w:rsidRPr="00A919E5" w:rsidR="00A919E5">
        <w:rPr>
          <w:sz w:val="28"/>
          <w:szCs w:val="28"/>
        </w:rPr>
        <w:t xml:space="preserve">расходы по уплате госпошлины в размере </w:t>
      </w:r>
      <w:r w:rsidR="00E377AB">
        <w:rPr>
          <w:sz w:val="28"/>
          <w:szCs w:val="28"/>
        </w:rPr>
        <w:t>9</w:t>
      </w:r>
      <w:r w:rsidR="001E3217">
        <w:rPr>
          <w:sz w:val="28"/>
          <w:szCs w:val="28"/>
        </w:rPr>
        <w:t>47</w:t>
      </w:r>
      <w:r w:rsidRPr="00A919E5" w:rsidR="00A919E5">
        <w:rPr>
          <w:sz w:val="28"/>
          <w:szCs w:val="28"/>
        </w:rPr>
        <w:t>,</w:t>
      </w:r>
      <w:r w:rsidR="001E3217">
        <w:rPr>
          <w:sz w:val="28"/>
          <w:szCs w:val="28"/>
        </w:rPr>
        <w:t>00</w:t>
      </w:r>
      <w:r w:rsidRPr="00A919E5" w:rsidR="00A919E5">
        <w:rPr>
          <w:sz w:val="28"/>
          <w:szCs w:val="28"/>
        </w:rPr>
        <w:t xml:space="preserve"> руб., а всего </w:t>
      </w:r>
      <w:r w:rsidR="001E3217">
        <w:rPr>
          <w:sz w:val="28"/>
          <w:szCs w:val="28"/>
        </w:rPr>
        <w:t>30941</w:t>
      </w:r>
      <w:r w:rsidRPr="00A919E5" w:rsidR="00A919E5">
        <w:rPr>
          <w:sz w:val="28"/>
          <w:szCs w:val="28"/>
        </w:rPr>
        <w:t xml:space="preserve"> (</w:t>
      </w:r>
      <w:r w:rsidR="001E3217">
        <w:rPr>
          <w:sz w:val="28"/>
          <w:szCs w:val="28"/>
        </w:rPr>
        <w:t>три</w:t>
      </w:r>
      <w:r w:rsidR="00E377AB">
        <w:rPr>
          <w:sz w:val="28"/>
          <w:szCs w:val="28"/>
        </w:rPr>
        <w:t xml:space="preserve">дцать </w:t>
      </w:r>
      <w:r w:rsidRPr="00A919E5" w:rsidR="00A919E5">
        <w:rPr>
          <w:sz w:val="28"/>
          <w:szCs w:val="28"/>
        </w:rPr>
        <w:t xml:space="preserve">тысяч </w:t>
      </w:r>
      <w:r w:rsidR="001E3217">
        <w:rPr>
          <w:sz w:val="28"/>
          <w:szCs w:val="28"/>
        </w:rPr>
        <w:t>девятьсот сорок один</w:t>
      </w:r>
      <w:r w:rsidRPr="00A919E5" w:rsidR="00A919E5">
        <w:rPr>
          <w:sz w:val="28"/>
          <w:szCs w:val="28"/>
        </w:rPr>
        <w:t>) рубл</w:t>
      </w:r>
      <w:r w:rsidR="001E3217">
        <w:rPr>
          <w:sz w:val="28"/>
          <w:szCs w:val="28"/>
        </w:rPr>
        <w:t>ь</w:t>
      </w:r>
      <w:r w:rsidRPr="00A919E5" w:rsidR="00A919E5">
        <w:rPr>
          <w:sz w:val="28"/>
          <w:szCs w:val="28"/>
        </w:rPr>
        <w:t xml:space="preserve"> </w:t>
      </w:r>
      <w:r w:rsidR="001E3217">
        <w:rPr>
          <w:sz w:val="28"/>
          <w:szCs w:val="28"/>
        </w:rPr>
        <w:t>80</w:t>
      </w:r>
      <w:r w:rsidRPr="00A919E5" w:rsidR="00A919E5">
        <w:rPr>
          <w:sz w:val="28"/>
          <w:szCs w:val="28"/>
        </w:rPr>
        <w:t xml:space="preserve"> копеек.</w:t>
      </w:r>
      <w:r w:rsidRPr="003E147A">
        <w:rPr>
          <w:sz w:val="28"/>
          <w:szCs w:val="28"/>
        </w:rPr>
        <w:t xml:space="preserve"> 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Разъяснить лицам, участвующим в деле и присутств</w:t>
      </w:r>
      <w:r w:rsidRPr="001E3217">
        <w:rPr>
          <w:sz w:val="28"/>
          <w:szCs w:val="28"/>
        </w:rPr>
        <w:t xml:space="preserve">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1E3217">
        <w:rPr>
          <w:sz w:val="28"/>
          <w:szCs w:val="28"/>
        </w:rPr>
        <w:t>Лица, участвующие в деле и не присутствующие в судебном заседании, вправе в течение пятн</w:t>
      </w:r>
      <w:r w:rsidRPr="001E3217">
        <w:rPr>
          <w:sz w:val="28"/>
          <w:szCs w:val="28"/>
        </w:rPr>
        <w:t xml:space="preserve">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</w:t>
      </w:r>
      <w:r w:rsidRPr="001E3217">
        <w:rPr>
          <w:sz w:val="28"/>
          <w:szCs w:val="28"/>
        </w:rPr>
        <w:t>телей заявления о составлении мотивированного решения суда.</w:t>
      </w:r>
    </w:p>
    <w:p w:rsidR="001D435B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</w:t>
      </w:r>
      <w:r w:rsidRPr="001E3217">
        <w:rPr>
          <w:sz w:val="28"/>
          <w:szCs w:val="28"/>
        </w:rPr>
        <w:t>№82 Симферопольского судебного района (Симферопольский муниципальный район) Республики Крым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B1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2292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1E3217"/>
    <w:rsid w:val="00207CC7"/>
    <w:rsid w:val="0021780A"/>
    <w:rsid w:val="00243000"/>
    <w:rsid w:val="002563FD"/>
    <w:rsid w:val="002603EA"/>
    <w:rsid w:val="002761FE"/>
    <w:rsid w:val="00285E6F"/>
    <w:rsid w:val="00291DF9"/>
    <w:rsid w:val="002A2734"/>
    <w:rsid w:val="002C71AA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E5AB5"/>
    <w:rsid w:val="004F2B98"/>
    <w:rsid w:val="004F2E1C"/>
    <w:rsid w:val="0050186C"/>
    <w:rsid w:val="00501ECE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13452"/>
    <w:rsid w:val="009301E9"/>
    <w:rsid w:val="00945E64"/>
    <w:rsid w:val="00946F4D"/>
    <w:rsid w:val="00974A97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E7FB0"/>
    <w:rsid w:val="00B0169A"/>
    <w:rsid w:val="00B04789"/>
    <w:rsid w:val="00B129CF"/>
    <w:rsid w:val="00B229B5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0BA6"/>
    <w:rsid w:val="00D912E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B40"/>
    <w:rsid w:val="00E377AB"/>
    <w:rsid w:val="00E429D2"/>
    <w:rsid w:val="00E4424B"/>
    <w:rsid w:val="00E508C3"/>
    <w:rsid w:val="00E64B1E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