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02-0058/82/2022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«09» марта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Капаровой М.Т.,</w:t>
      </w:r>
    </w:p>
    <w:p w:rsidR="00A77B3E">
      <w:r>
        <w:t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</w:t>
      </w:r>
    </w:p>
    <w:p w:rsidR="00A77B3E">
      <w:r>
        <w:t>Садоводческого некоммерческого товарищества «Аграрник»</w:t>
      </w:r>
    </w:p>
    <w:p w:rsidR="00A77B3E">
      <w:r>
        <w:t xml:space="preserve">к фио </w:t>
      </w:r>
    </w:p>
    <w:p w:rsidR="00A77B3E">
      <w:r>
        <w:t xml:space="preserve">о взыскании убытков в размере 5000,00 руб.,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Садоводческого некоммерческого товарищества «Аграрник» к фио о взыскании убытков в размере 5000,00 рублей - удовлетворить.</w:t>
      </w:r>
    </w:p>
    <w:p w:rsidR="00A77B3E">
      <w:r>
        <w:t>Взыскать с фио, паспортные данные), в пользу Садоводческого некоммерческого товарищества «Аграрник» (ОГРН: 1149102046378, дата присвоения ОГРН: 24.09.2014, ИНН: 9102027826, КПП: 910201001, р/с 40703810341300000036 в РНКБ Банк (ПАО), БИК 043510607, к/с 30101810335100000607, адрес: адрес) убытки в размере 5000 (пяти тысяч) рублей 00 копеек, а также расходы по уплате государственной пошлины в сумме 400,00 руб.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подпись    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Секретарь:                                                                                                            Капарова М.Т.</w:t>
      </w:r>
    </w:p>
    <w:p w:rsidR="00A77B3E"/>
    <w:p w:rsidR="00A77B3E">
      <w:r>
        <w:t>Заочное решение не вступило в законную силу.</w:t>
      </w:r>
    </w:p>
    <w:p w:rsidR="00A77B3E"/>
    <w:p w:rsidR="00A77B3E">
      <w:r>
        <w:t>Оригинал решения подшит в материалы дела № 02-0058/82/2022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Секретарь:                                                                                                            Капарова М.Т.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