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02-0137/82/2018 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«8» июня 2018 года      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№82 Симферопольского судебного </w:t>
      </w:r>
      <w:r>
        <w:t xml:space="preserve">района (Симферопольский муниципальный район) Республики Крым            </w:t>
      </w:r>
      <w:r>
        <w:t>Гирина</w:t>
      </w:r>
      <w:r>
        <w:t xml:space="preserve"> Л.М.,</w:t>
      </w:r>
    </w:p>
    <w:p w:rsidR="00A77B3E">
      <w:r>
        <w:t xml:space="preserve">при секретаре – </w:t>
      </w:r>
      <w:r>
        <w:t>Швыряевой</w:t>
      </w:r>
      <w:r>
        <w:t xml:space="preserve"> А.А.,</w:t>
      </w:r>
    </w:p>
    <w:p w:rsidR="00A77B3E">
      <w:r>
        <w:t xml:space="preserve">рассмотрев в открытом судебном заседании в зале судебного участка в </w:t>
      </w:r>
      <w:r>
        <w:t>г.Симферополе</w:t>
      </w:r>
      <w:r>
        <w:t xml:space="preserve"> гражданское дело по иску Гаражно-строительного кооператив</w:t>
      </w:r>
      <w:r>
        <w:t xml:space="preserve">а «Молодежный» к </w:t>
      </w:r>
      <w:r>
        <w:t>Бурмистрову</w:t>
      </w:r>
      <w:r>
        <w:t xml:space="preserve"> Алексею Николаевичу о взыскании задолженности по членским взносам, </w:t>
      </w:r>
    </w:p>
    <w:p w:rsidR="00A77B3E">
      <w:r>
        <w:t>руководствуясь статьями 194-199 Гражданского процессуального кодекса Российской Федерации, мировой судья –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Гаражно-строительног</w:t>
      </w:r>
      <w:r>
        <w:t xml:space="preserve">о кооператива «Молодежный» к </w:t>
      </w:r>
      <w:r>
        <w:t>Бурмистрову</w:t>
      </w:r>
      <w:r>
        <w:t xml:space="preserve"> Алексею Николаевичу о взыскании задолженности по членским взносам – удовлетворить.</w:t>
      </w:r>
    </w:p>
    <w:p w:rsidR="00A77B3E">
      <w:r>
        <w:t xml:space="preserve">Взыскать с </w:t>
      </w:r>
      <w:r>
        <w:t>Бурмистрова</w:t>
      </w:r>
      <w:r>
        <w:t xml:space="preserve"> Алексея Николаевича, ПЕРСОНАЛЬНЫЕ ДАННЫЕ, место жительства: АДРЕС, в пользу Гаражно-строительного кооператива</w:t>
      </w:r>
      <w:r>
        <w:t xml:space="preserve"> «Молодежный», ОГРН 1159102031208, ИНН 9102160659, место нахождение: Республика Крым, </w:t>
      </w:r>
      <w:r>
        <w:t>г.Симферополь</w:t>
      </w:r>
      <w:r>
        <w:t>, 9 км Московского шоссе, помещение 1, сумму задолженности по членским взносам в размере 8643,00 рубля, расходы по оплате государственной пошлины в размере 4</w:t>
      </w:r>
      <w:r>
        <w:t xml:space="preserve">00 рублей 00 копеек, расходы на оплату услуг представителя в сумме 8000 рублей 00 копеек, а всего 17043 (семнадцать тысяч сорок три) рубля 00 копеек. </w:t>
      </w:r>
    </w:p>
    <w:p w:rsidR="00A77B3E">
      <w:r>
        <w:t>Разъяснить лицам, участвующим в деле и присутствующим в судебном заседании, право на подачу заявления о с</w:t>
      </w:r>
      <w:r>
        <w:t xml:space="preserve">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</w:t>
      </w:r>
      <w:r>
        <w:t xml:space="preserve">суда подать заявление о составлении мотивированного решения суда.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</w:t>
      </w:r>
      <w:r>
        <w:t>а.</w:t>
      </w:r>
    </w:p>
    <w:p w:rsidR="00A77B3E">
      <w:r>
        <w:t>Решение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№82 Симферопольского судебного района (Симферопольский му</w:t>
      </w:r>
      <w:r>
        <w:t>ниципальный район) Республики Крым.</w:t>
      </w:r>
    </w:p>
    <w:p w:rsidR="00A77B3E"/>
    <w:p w:rsidR="00A77B3E">
      <w:r>
        <w:t xml:space="preserve">Мировой судья                             подпись   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2A"/>
    <w:rsid w:val="003B1C2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C3B1FE-5452-45F0-AC64-93EAA342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