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933B5">
      <w:pPr>
        <w:ind w:firstLine="567"/>
        <w:jc w:val="both"/>
      </w:pPr>
      <w:r>
        <w:t>2</w:t>
      </w:r>
    </w:p>
    <w:p w:rsidR="00A77B3E" w:rsidP="002933B5">
      <w:pPr>
        <w:ind w:firstLine="567"/>
        <w:jc w:val="both"/>
      </w:pPr>
    </w:p>
    <w:p w:rsidR="00A77B3E" w:rsidP="002933B5">
      <w:pPr>
        <w:ind w:firstLine="567"/>
        <w:jc w:val="both"/>
      </w:pPr>
      <w:r>
        <w:t xml:space="preserve">Дело № 02-0172/82/2021 </w:t>
      </w:r>
    </w:p>
    <w:p w:rsidR="00A77B3E" w:rsidP="002933B5">
      <w:pPr>
        <w:ind w:firstLine="567"/>
        <w:jc w:val="both"/>
      </w:pPr>
    </w:p>
    <w:p w:rsidR="00A77B3E" w:rsidP="002933B5">
      <w:pPr>
        <w:ind w:firstLine="567"/>
        <w:jc w:val="both"/>
      </w:pPr>
      <w:r>
        <w:t>РЕШЕНИЕ</w:t>
      </w:r>
    </w:p>
    <w:p w:rsidR="00A77B3E" w:rsidP="002933B5">
      <w:pPr>
        <w:ind w:firstLine="567"/>
        <w:jc w:val="both"/>
      </w:pPr>
      <w:r>
        <w:t>ИМЕНЕМ РОССИЙСКОЙ ФЕДЕРАЦИИ</w:t>
      </w:r>
    </w:p>
    <w:p w:rsidR="00A77B3E" w:rsidP="002933B5">
      <w:pPr>
        <w:ind w:firstLine="567"/>
        <w:jc w:val="both"/>
      </w:pPr>
      <w:r>
        <w:t>(резолютивная часть)</w:t>
      </w:r>
    </w:p>
    <w:p w:rsidR="00A77B3E" w:rsidP="002933B5">
      <w:pPr>
        <w:ind w:firstLine="567"/>
        <w:jc w:val="both"/>
      </w:pPr>
    </w:p>
    <w:p w:rsidR="00A77B3E" w:rsidP="002933B5">
      <w:pPr>
        <w:ind w:firstLine="567"/>
        <w:jc w:val="both"/>
      </w:pPr>
      <w:r>
        <w:t>«01» июня 2021 года                                                                   г. Симферополь</w:t>
      </w:r>
    </w:p>
    <w:p w:rsidR="00A77B3E" w:rsidP="002933B5">
      <w:pPr>
        <w:ind w:firstLine="567"/>
        <w:jc w:val="both"/>
      </w:pPr>
    </w:p>
    <w:p w:rsidR="00A77B3E" w:rsidP="002933B5">
      <w:pPr>
        <w:ind w:firstLine="567"/>
        <w:jc w:val="both"/>
      </w:pPr>
      <w:r>
        <w:t xml:space="preserve">Мировой судья судебного участка №82 Симферопольского судебного </w:t>
      </w:r>
      <w:r>
        <w:t xml:space="preserve">района (Симферопольский муниципальный район) Республики Крым            </w:t>
      </w:r>
      <w:r>
        <w:t>Гирина</w:t>
      </w:r>
      <w:r>
        <w:t xml:space="preserve"> </w:t>
      </w:r>
      <w:r>
        <w:t>Л.М</w:t>
      </w:r>
      <w:r>
        <w:t>.,</w:t>
      </w:r>
    </w:p>
    <w:p w:rsidR="00A77B3E" w:rsidP="002933B5">
      <w:pPr>
        <w:ind w:firstLine="567"/>
        <w:jc w:val="both"/>
      </w:pPr>
      <w:r>
        <w:t xml:space="preserve">при секретаре – Голубиной </w:t>
      </w:r>
      <w:r>
        <w:t>Д.О</w:t>
      </w:r>
      <w:r>
        <w:t xml:space="preserve">., </w:t>
      </w:r>
    </w:p>
    <w:p w:rsidR="00A77B3E" w:rsidP="002933B5">
      <w:pPr>
        <w:ind w:firstLine="567"/>
        <w:jc w:val="both"/>
      </w:pPr>
      <w:r>
        <w:t xml:space="preserve">рассмотрев в открытом судебном заседании в зале судебного участка в </w:t>
      </w:r>
      <w:r>
        <w:t>г.Симферополе</w:t>
      </w:r>
      <w:r>
        <w:t xml:space="preserve"> гражданское дело </w:t>
      </w:r>
    </w:p>
    <w:p w:rsidR="00A77B3E" w:rsidP="002933B5">
      <w:pPr>
        <w:ind w:firstLine="567"/>
        <w:jc w:val="both"/>
      </w:pPr>
      <w:r>
        <w:t>по исковому заявлению Государственного</w:t>
      </w:r>
      <w:r>
        <w:t xml:space="preserve"> казенного учреждения Республики Крым «Центр занятости населения» </w:t>
      </w:r>
    </w:p>
    <w:p w:rsidR="00A77B3E" w:rsidP="002933B5">
      <w:pPr>
        <w:ind w:firstLine="567"/>
        <w:jc w:val="both"/>
      </w:pPr>
      <w:r>
        <w:t xml:space="preserve">к ФИО </w:t>
      </w:r>
    </w:p>
    <w:p w:rsidR="00A77B3E" w:rsidP="002933B5">
      <w:pPr>
        <w:ind w:firstLine="567"/>
        <w:jc w:val="both"/>
      </w:pPr>
      <w:r>
        <w:t xml:space="preserve">о взыскании задолженности в размере 8000,00 руб., </w:t>
      </w:r>
    </w:p>
    <w:p w:rsidR="00A77B3E" w:rsidP="002933B5">
      <w:pPr>
        <w:ind w:firstLine="567"/>
        <w:jc w:val="both"/>
      </w:pPr>
      <w:r>
        <w:t xml:space="preserve">руководствуясь </w:t>
      </w:r>
      <w:r>
        <w:t>ст.ст</w:t>
      </w:r>
      <w:r>
        <w:t>. 173, 194-199 Гражданского процессуального кодекса Российской Федерации, мировой судья –</w:t>
      </w:r>
    </w:p>
    <w:p w:rsidR="00A77B3E" w:rsidP="002933B5">
      <w:pPr>
        <w:ind w:firstLine="567"/>
        <w:jc w:val="both"/>
      </w:pPr>
    </w:p>
    <w:p w:rsidR="00A77B3E" w:rsidP="002933B5">
      <w:pPr>
        <w:ind w:firstLine="567"/>
        <w:jc w:val="both"/>
      </w:pPr>
      <w:r>
        <w:t>р е ш и л:</w:t>
      </w:r>
    </w:p>
    <w:p w:rsidR="00A77B3E" w:rsidP="002933B5">
      <w:pPr>
        <w:ind w:firstLine="567"/>
        <w:jc w:val="both"/>
      </w:pPr>
    </w:p>
    <w:p w:rsidR="00A77B3E" w:rsidP="002933B5">
      <w:pPr>
        <w:ind w:firstLine="567"/>
        <w:jc w:val="both"/>
      </w:pPr>
      <w:r>
        <w:t xml:space="preserve">Исковые </w:t>
      </w:r>
      <w:r>
        <w:t>требования Государственного казенного учреждения Республики Крым «Центр занятости населения» к ФИО о взыскании задолженности в размере 8000,00 руб., - удовлетворить.</w:t>
      </w:r>
    </w:p>
    <w:p w:rsidR="00A77B3E" w:rsidP="002933B5">
      <w:pPr>
        <w:ind w:firstLine="567"/>
        <w:jc w:val="both"/>
      </w:pPr>
      <w:r>
        <w:t>Взыскать с ФИО, ПАСПОРТНЫЕ ДАННЫЕ/с АДРЕС</w:t>
      </w:r>
      <w:r>
        <w:t xml:space="preserve"> ,</w:t>
      </w:r>
      <w:r>
        <w:t xml:space="preserve"> зарегистрированной по адресу: АДРЕС , АДРЕС  (</w:t>
      </w:r>
      <w:r>
        <w:t>ПАСПОРТНЫЕ ДАННЫЕ</w:t>
      </w:r>
      <w:r>
        <w:t xml:space="preserve">), в пользу Государственного казенного учреждения Республики Крым «Центр занятости населения» (получатель платежа </w:t>
      </w:r>
      <w:r>
        <w:t>УФК</w:t>
      </w:r>
      <w:r>
        <w:t xml:space="preserve"> по Республике Крым (</w:t>
      </w:r>
      <w:r>
        <w:t>ГКУ</w:t>
      </w:r>
      <w:r>
        <w:t xml:space="preserve"> «Центр занятости населения», л/с 04752202910), ИНН получателя 9102059024, </w:t>
      </w:r>
      <w:r>
        <w:t>КПП</w:t>
      </w:r>
      <w:r>
        <w:t xml:space="preserve">  </w:t>
      </w:r>
      <w:r>
        <w:t>получателя 910201001, Банк Отделение Республика Крым Банка России//</w:t>
      </w:r>
      <w:r>
        <w:t>УФК</w:t>
      </w:r>
      <w:r>
        <w:t xml:space="preserve"> по Республике Крым </w:t>
      </w:r>
      <w:r>
        <w:t>г</w:t>
      </w:r>
      <w:r>
        <w:t>.С</w:t>
      </w:r>
      <w:r>
        <w:t>имферополь</w:t>
      </w:r>
      <w:r>
        <w:t xml:space="preserve">, казначейский счет, открытый в </w:t>
      </w:r>
      <w:r>
        <w:t>УФК</w:t>
      </w:r>
      <w:r>
        <w:t xml:space="preserve"> по Республике Крым 03100643000000017500, </w:t>
      </w:r>
      <w:r>
        <w:t>БИК</w:t>
      </w:r>
      <w:r>
        <w:t xml:space="preserve"> 013510002, единый казначейский счет, открытый в Отделении по Республике </w:t>
      </w:r>
      <w:r>
        <w:t xml:space="preserve">Крым 40102810645370000035, </w:t>
      </w:r>
      <w:r>
        <w:t>ОКТМО</w:t>
      </w:r>
      <w:r>
        <w:t xml:space="preserve"> 35701000, </w:t>
      </w:r>
      <w:r>
        <w:t>КБК</w:t>
      </w:r>
      <w:r>
        <w:t xml:space="preserve"> 80811302992020100130, назначение платежа: возврат пособия по безработице за </w:t>
      </w:r>
      <w:r>
        <w:t>2020г</w:t>
      </w:r>
      <w:r>
        <w:t>. ФИО (ТО в Симферопольском районе) задолженность, образовавшуюся в связи с переплатой пособия по безработице, в размере 8000 (в</w:t>
      </w:r>
      <w:r>
        <w:t xml:space="preserve">осемь тысяч) рублей 00 копеек. </w:t>
      </w:r>
    </w:p>
    <w:p w:rsidR="00A77B3E" w:rsidP="002933B5">
      <w:pPr>
        <w:ind w:firstLine="567"/>
        <w:jc w:val="both"/>
      </w:pPr>
      <w:r>
        <w:t>Взыскать с ФИО, ПАСПОРТНЫЕ ДАННЫЕ/с АДРЕС , зарегистрированной по адресу: АДРЕС , АДРЕС  (</w:t>
      </w:r>
      <w:r>
        <w:t>ПАСПОРТНЫЕ ДАННЫЕ</w:t>
      </w:r>
      <w:r>
        <w:t>) государственную пошлину в доход государства в размере 400 (четыреста) рублей 00 копеек на следующ</w:t>
      </w:r>
      <w:r>
        <w:t xml:space="preserve">ие реквизиты: счет получателя: 03100643000000017500, Номер корреспондентского счета: 40102810645370000035, наименование банка получателя – Отделение Республика Крым Банка Росси// </w:t>
      </w:r>
      <w:r>
        <w:t>УФК</w:t>
      </w:r>
      <w:r>
        <w:t xml:space="preserve"> по Республике Крым г. Симферополь, </w:t>
      </w:r>
      <w:r>
        <w:t>БИК</w:t>
      </w:r>
      <w:r>
        <w:t xml:space="preserve"> банка – 013510002, наименование по</w:t>
      </w:r>
      <w:r>
        <w:t xml:space="preserve">лучателя платежа - </w:t>
      </w:r>
      <w:r>
        <w:t>УФК</w:t>
      </w:r>
      <w:r>
        <w:t xml:space="preserve"> по Республике Крым г. Симферополь, </w:t>
      </w:r>
      <w:r>
        <w:t>ИНН/</w:t>
      </w:r>
      <w:r>
        <w:t>КПП</w:t>
      </w:r>
      <w:r>
        <w:t xml:space="preserve"> 7707831115/910201001, Код </w:t>
      </w:r>
      <w:r>
        <w:t>ОКТМО</w:t>
      </w:r>
      <w:r>
        <w:t xml:space="preserve">: 35701000, </w:t>
      </w:r>
      <w:r>
        <w:t>КБК</w:t>
      </w:r>
      <w:r>
        <w:t xml:space="preserve"> – 18210803010011060110, Наименование платежа – государственная пошлина.</w:t>
      </w:r>
    </w:p>
    <w:p w:rsidR="00A77B3E" w:rsidP="002933B5">
      <w:pPr>
        <w:ind w:firstLine="567"/>
        <w:jc w:val="both"/>
      </w:pPr>
      <w:r>
        <w:t>Разъяснить лицам, участвующим в деле и присутствующим в судебном заседа</w:t>
      </w:r>
      <w:r>
        <w:t>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</w:t>
      </w:r>
      <w:r>
        <w:t xml:space="preserve">вления резолютивной части решения суда подать заявление о составлении мотивированного решения суда. </w:t>
      </w:r>
    </w:p>
    <w:p w:rsidR="00A77B3E" w:rsidP="002933B5">
      <w:pPr>
        <w:ind w:firstLine="567"/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</w:t>
      </w:r>
      <w:r>
        <w:t>влении мотивированного решения суда.</w:t>
      </w:r>
    </w:p>
    <w:p w:rsidR="00A77B3E" w:rsidP="002933B5">
      <w:pPr>
        <w:ind w:firstLine="567"/>
        <w:jc w:val="both"/>
      </w:pPr>
      <w: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№82 Симферопольского су</w:t>
      </w:r>
      <w:r>
        <w:t>дебного района (Симферопольский муниципальный район) Республики Крым.</w:t>
      </w:r>
    </w:p>
    <w:p w:rsidR="00A77B3E" w:rsidP="002933B5">
      <w:pPr>
        <w:ind w:firstLine="567"/>
        <w:jc w:val="both"/>
      </w:pPr>
    </w:p>
    <w:p w:rsidR="00A77B3E" w:rsidP="002933B5">
      <w:pPr>
        <w:ind w:firstLine="567"/>
        <w:jc w:val="both"/>
      </w:pPr>
      <w:r>
        <w:t xml:space="preserve">Мировой судья                                                                             </w:t>
      </w:r>
      <w:r>
        <w:t>Гирина</w:t>
      </w:r>
      <w:r>
        <w:t xml:space="preserve"> </w:t>
      </w:r>
      <w:r>
        <w:t>Л.М</w:t>
      </w:r>
      <w:r>
        <w:t>.</w:t>
      </w:r>
    </w:p>
    <w:p w:rsidR="00A77B3E" w:rsidP="002933B5">
      <w:pPr>
        <w:ind w:firstLine="567"/>
        <w:jc w:val="both"/>
      </w:pPr>
    </w:p>
    <w:p w:rsidR="00A77B3E" w:rsidP="002933B5">
      <w:pPr>
        <w:ind w:firstLine="567"/>
        <w:jc w:val="both"/>
      </w:pPr>
    </w:p>
    <w:p w:rsidR="00A77B3E" w:rsidP="002933B5">
      <w:pPr>
        <w:ind w:firstLine="567"/>
        <w:jc w:val="both"/>
      </w:pPr>
    </w:p>
    <w:sectPr w:rsidSect="002933B5">
      <w:pgSz w:w="12240" w:h="15840"/>
      <w:pgMar w:top="1440" w:right="1325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B5"/>
    <w:rsid w:val="002933B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