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BD4FA5">
        <w:rPr>
          <w:rFonts w:ascii="Times New Roman" w:hAnsi="Times New Roman" w:cs="Times New Roman"/>
          <w:b w:val="0"/>
          <w:szCs w:val="28"/>
        </w:rPr>
        <w:t>2</w:t>
      </w:r>
      <w:r w:rsidR="00A15B21">
        <w:rPr>
          <w:rFonts w:ascii="Times New Roman" w:hAnsi="Times New Roman" w:cs="Times New Roman"/>
          <w:b w:val="0"/>
          <w:szCs w:val="28"/>
        </w:rPr>
        <w:t>5</w:t>
      </w:r>
      <w:r w:rsidR="0060779B">
        <w:rPr>
          <w:rFonts w:ascii="Times New Roman" w:hAnsi="Times New Roman" w:cs="Times New Roman"/>
          <w:b w:val="0"/>
          <w:szCs w:val="28"/>
        </w:rPr>
        <w:t>3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974A97">
        <w:rPr>
          <w:sz w:val="28"/>
          <w:szCs w:val="28"/>
        </w:rPr>
        <w:t>29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974A97">
        <w:rPr>
          <w:sz w:val="28"/>
          <w:szCs w:val="28"/>
        </w:rPr>
        <w:t>июл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4424B">
        <w:rPr>
          <w:sz w:val="28"/>
          <w:szCs w:val="28"/>
        </w:rPr>
        <w:t xml:space="preserve">Голубиной Д.О.,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E27666">
        <w:rPr>
          <w:sz w:val="28"/>
          <w:szCs w:val="28"/>
        </w:rPr>
        <w:t xml:space="preserve">Общества с ограниченной ответственностью </w:t>
      </w:r>
      <w:r w:rsidRPr="00E4424B">
        <w:rPr>
          <w:sz w:val="28"/>
          <w:szCs w:val="28"/>
        </w:rPr>
        <w:t>«</w:t>
      </w:r>
      <w:r w:rsidR="00A15B21">
        <w:rPr>
          <w:sz w:val="28"/>
          <w:szCs w:val="28"/>
        </w:rPr>
        <w:t>Микрокредитная</w:t>
      </w:r>
      <w:r w:rsidR="00A15B21">
        <w:rPr>
          <w:sz w:val="28"/>
          <w:szCs w:val="28"/>
        </w:rPr>
        <w:t xml:space="preserve"> компания универсального финансирования</w:t>
      </w:r>
      <w:r w:rsidRPr="00E4424B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974A97">
        <w:rPr>
          <w:sz w:val="28"/>
          <w:szCs w:val="28"/>
        </w:rPr>
        <w:t xml:space="preserve">Панкратову </w:t>
      </w:r>
      <w:r w:rsidR="009D38E0">
        <w:rPr>
          <w:sz w:val="28"/>
          <w:szCs w:val="28"/>
        </w:rPr>
        <w:t>Д.В</w:t>
      </w:r>
      <w:r w:rsidR="009D38E0">
        <w:rPr>
          <w:sz w:val="28"/>
          <w:szCs w:val="28"/>
        </w:rPr>
        <w:t>.</w:t>
      </w:r>
      <w:r w:rsidR="00974A97">
        <w:rPr>
          <w:sz w:val="28"/>
          <w:szCs w:val="28"/>
        </w:rPr>
        <w:t xml:space="preserve"> </w:t>
      </w:r>
      <w:r w:rsidRPr="00E27666">
        <w:rPr>
          <w:sz w:val="28"/>
          <w:szCs w:val="28"/>
        </w:rPr>
        <w:t xml:space="preserve">о взыскании задолженности по договору </w:t>
      </w:r>
      <w:r>
        <w:rPr>
          <w:sz w:val="28"/>
          <w:szCs w:val="28"/>
        </w:rPr>
        <w:t>займа</w:t>
      </w:r>
      <w:r w:rsidR="0060779B">
        <w:rPr>
          <w:sz w:val="28"/>
          <w:szCs w:val="28"/>
        </w:rPr>
        <w:t xml:space="preserve">, </w:t>
      </w:r>
      <w:r w:rsidR="00A15B21">
        <w:rPr>
          <w:sz w:val="28"/>
          <w:szCs w:val="28"/>
        </w:rPr>
        <w:t xml:space="preserve">почтовых </w:t>
      </w:r>
      <w:r w:rsidR="0060779B">
        <w:rPr>
          <w:sz w:val="28"/>
          <w:szCs w:val="28"/>
        </w:rPr>
        <w:t>расходов</w:t>
      </w:r>
      <w:r w:rsidR="001D019A">
        <w:rPr>
          <w:sz w:val="28"/>
          <w:szCs w:val="28"/>
        </w:rPr>
        <w:t>,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60779B" w:rsidR="0060779B">
        <w:rPr>
          <w:sz w:val="28"/>
          <w:szCs w:val="28"/>
        </w:rPr>
        <w:t xml:space="preserve">Общества с ограниченной ответственностью </w:t>
      </w:r>
      <w:r w:rsidRPr="00A15B21" w:rsidR="00A15B21">
        <w:rPr>
          <w:sz w:val="28"/>
          <w:szCs w:val="28"/>
        </w:rPr>
        <w:t>«</w:t>
      </w:r>
      <w:r w:rsidRPr="00A15B21" w:rsidR="00A15B21">
        <w:rPr>
          <w:sz w:val="28"/>
          <w:szCs w:val="28"/>
        </w:rPr>
        <w:t>Микрокредитная</w:t>
      </w:r>
      <w:r w:rsidRPr="00A15B21" w:rsidR="00A15B21">
        <w:rPr>
          <w:sz w:val="28"/>
          <w:szCs w:val="28"/>
        </w:rPr>
        <w:t xml:space="preserve"> компания универсального финансирования»  </w:t>
      </w:r>
      <w:r w:rsidR="00627A2F">
        <w:rPr>
          <w:sz w:val="28"/>
          <w:szCs w:val="28"/>
        </w:rPr>
        <w:t xml:space="preserve">к </w:t>
      </w:r>
      <w:r w:rsidR="009D38E0">
        <w:rPr>
          <w:sz w:val="28"/>
          <w:szCs w:val="28"/>
        </w:rPr>
        <w:t xml:space="preserve">Панкратову </w:t>
      </w:r>
      <w:r w:rsidR="009D38E0">
        <w:rPr>
          <w:sz w:val="28"/>
          <w:szCs w:val="28"/>
        </w:rPr>
        <w:t>Д.В</w:t>
      </w:r>
      <w:r w:rsidR="009D38E0">
        <w:rPr>
          <w:sz w:val="28"/>
          <w:szCs w:val="28"/>
        </w:rPr>
        <w:t>.</w:t>
      </w:r>
      <w:r w:rsidRPr="00974A97" w:rsidR="00974A97">
        <w:rPr>
          <w:sz w:val="28"/>
          <w:szCs w:val="28"/>
        </w:rPr>
        <w:t xml:space="preserve"> о взыскании </w:t>
      </w:r>
      <w:r w:rsidRPr="0060779B" w:rsidR="0060779B">
        <w:rPr>
          <w:sz w:val="28"/>
          <w:szCs w:val="28"/>
        </w:rPr>
        <w:t xml:space="preserve">задолженности по договору займа, </w:t>
      </w:r>
      <w:r w:rsidR="00A15B21">
        <w:rPr>
          <w:sz w:val="28"/>
          <w:szCs w:val="28"/>
        </w:rPr>
        <w:t xml:space="preserve">почтовых </w:t>
      </w:r>
      <w:r w:rsidRPr="0060779B" w:rsidR="0060779B">
        <w:rPr>
          <w:sz w:val="28"/>
          <w:szCs w:val="28"/>
        </w:rPr>
        <w:t>расходов</w:t>
      </w:r>
      <w:r w:rsidRPr="00974A97" w:rsidR="00974A97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="009D38E0">
        <w:rPr>
          <w:sz w:val="28"/>
          <w:szCs w:val="28"/>
        </w:rPr>
        <w:t xml:space="preserve">Панкратову </w:t>
      </w:r>
      <w:r w:rsidR="009D38E0">
        <w:rPr>
          <w:sz w:val="28"/>
          <w:szCs w:val="28"/>
        </w:rPr>
        <w:t>Д.В</w:t>
      </w:r>
      <w:r w:rsidR="009D38E0">
        <w:rPr>
          <w:sz w:val="28"/>
          <w:szCs w:val="28"/>
        </w:rPr>
        <w:t>.</w:t>
      </w:r>
      <w:r w:rsidRPr="001D019A" w:rsidR="001D019A">
        <w:rPr>
          <w:sz w:val="28"/>
          <w:szCs w:val="28"/>
        </w:rPr>
        <w:t xml:space="preserve">, </w:t>
      </w:r>
      <w:r w:rsidR="009D38E0">
        <w:rPr>
          <w:sz w:val="28"/>
          <w:szCs w:val="28"/>
        </w:rPr>
        <w:t>паспортные данные, адрес</w:t>
      </w:r>
      <w:r w:rsidR="00A805AB">
        <w:rPr>
          <w:sz w:val="28"/>
          <w:szCs w:val="28"/>
        </w:rPr>
        <w:t>,</w:t>
      </w:r>
      <w:r w:rsidR="00B75B58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 xml:space="preserve">в пользу </w:t>
      </w:r>
      <w:r w:rsidRPr="00A15B21" w:rsidR="00A15B21">
        <w:rPr>
          <w:sz w:val="28"/>
          <w:szCs w:val="28"/>
        </w:rPr>
        <w:t>Общества с ограниченной ответственностью «</w:t>
      </w:r>
      <w:r w:rsidRPr="00A15B21" w:rsidR="00A15B21">
        <w:rPr>
          <w:sz w:val="28"/>
          <w:szCs w:val="28"/>
        </w:rPr>
        <w:t>Микрокредитная</w:t>
      </w:r>
      <w:r w:rsidRPr="00A15B21" w:rsidR="00A15B21">
        <w:rPr>
          <w:sz w:val="28"/>
          <w:szCs w:val="28"/>
        </w:rPr>
        <w:t xml:space="preserve"> компания универсального финансирования»  </w:t>
      </w:r>
      <w:r w:rsidRPr="00974A97" w:rsidR="00974A97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(</w:t>
      </w:r>
      <w:r w:rsidR="00A15B21">
        <w:rPr>
          <w:sz w:val="28"/>
          <w:szCs w:val="28"/>
        </w:rPr>
        <w:t>344101</w:t>
      </w:r>
      <w:r w:rsidR="00B75B58">
        <w:rPr>
          <w:sz w:val="28"/>
          <w:szCs w:val="28"/>
        </w:rPr>
        <w:t xml:space="preserve">, </w:t>
      </w:r>
      <w:r w:rsidR="00A15B21">
        <w:rPr>
          <w:sz w:val="28"/>
          <w:szCs w:val="28"/>
        </w:rPr>
        <w:t>Ростовская область</w:t>
      </w:r>
      <w:r w:rsidRPr="00A15B21" w:rsidR="00A15B21">
        <w:rPr>
          <w:sz w:val="28"/>
          <w:szCs w:val="28"/>
        </w:rPr>
        <w:t xml:space="preserve">, г. </w:t>
      </w:r>
      <w:r w:rsidR="00A15B21">
        <w:rPr>
          <w:sz w:val="28"/>
          <w:szCs w:val="28"/>
        </w:rPr>
        <w:t>Ростов-на-Дону</w:t>
      </w:r>
      <w:r w:rsidRPr="00A15B21" w:rsidR="00A15B21">
        <w:rPr>
          <w:sz w:val="28"/>
          <w:szCs w:val="28"/>
        </w:rPr>
        <w:t xml:space="preserve">, ул. </w:t>
      </w:r>
      <w:r w:rsidR="00A15B21">
        <w:rPr>
          <w:sz w:val="28"/>
          <w:szCs w:val="28"/>
        </w:rPr>
        <w:t>Ленинградская</w:t>
      </w:r>
      <w:r w:rsidRPr="00A15B21" w:rsidR="00A15B21">
        <w:rPr>
          <w:sz w:val="28"/>
          <w:szCs w:val="28"/>
        </w:rPr>
        <w:t xml:space="preserve">, д. </w:t>
      </w:r>
      <w:r w:rsidR="00A15B21">
        <w:rPr>
          <w:sz w:val="28"/>
          <w:szCs w:val="28"/>
        </w:rPr>
        <w:t>7</w:t>
      </w:r>
      <w:r w:rsidRPr="00A15B21" w:rsidR="00A15B21">
        <w:rPr>
          <w:sz w:val="28"/>
          <w:szCs w:val="28"/>
        </w:rPr>
        <w:t>, к</w:t>
      </w:r>
      <w:r w:rsidR="00A15B21">
        <w:rPr>
          <w:sz w:val="28"/>
          <w:szCs w:val="28"/>
        </w:rPr>
        <w:t>абинет</w:t>
      </w:r>
      <w:r w:rsidRPr="00A15B21" w:rsidR="00A15B21">
        <w:rPr>
          <w:sz w:val="28"/>
          <w:szCs w:val="28"/>
        </w:rPr>
        <w:t xml:space="preserve"> 1</w:t>
      </w:r>
      <w:r w:rsidR="00A15B21">
        <w:rPr>
          <w:sz w:val="28"/>
          <w:szCs w:val="28"/>
        </w:rPr>
        <w:t>1Б</w:t>
      </w:r>
      <w:r w:rsidRPr="00A15B21" w:rsidR="00A15B21">
        <w:rPr>
          <w:sz w:val="28"/>
          <w:szCs w:val="28"/>
        </w:rPr>
        <w:t xml:space="preserve">, </w:t>
      </w:r>
      <w:r w:rsidR="00117C63">
        <w:rPr>
          <w:sz w:val="28"/>
          <w:szCs w:val="28"/>
        </w:rPr>
        <w:t>ОГРН 115</w:t>
      </w:r>
      <w:r w:rsidR="0060779B">
        <w:rPr>
          <w:sz w:val="28"/>
          <w:szCs w:val="28"/>
        </w:rPr>
        <w:t>619</w:t>
      </w:r>
      <w:r w:rsidR="00A15B21">
        <w:rPr>
          <w:sz w:val="28"/>
          <w:szCs w:val="28"/>
        </w:rPr>
        <w:t>6059997</w:t>
      </w:r>
      <w:r w:rsidR="00117C63">
        <w:rPr>
          <w:sz w:val="28"/>
          <w:szCs w:val="28"/>
        </w:rPr>
        <w:t xml:space="preserve">, ИНН </w:t>
      </w:r>
      <w:r w:rsidR="0060779B">
        <w:rPr>
          <w:sz w:val="28"/>
          <w:szCs w:val="28"/>
        </w:rPr>
        <w:t>616</w:t>
      </w:r>
      <w:r w:rsidR="00A15B21">
        <w:rPr>
          <w:sz w:val="28"/>
          <w:szCs w:val="28"/>
        </w:rPr>
        <w:t>2070130, КПП 616201001, р/с 40701810600300000136 Филиал «Центральный» Банка ВТБ (ПАО) в г. Москве, к/с 30101810145250000411, БИК 044525411</w:t>
      </w:r>
      <w:r w:rsidR="003822EB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 </w:t>
      </w:r>
      <w:r w:rsidRPr="003822EB" w:rsidR="003822EB">
        <w:rPr>
          <w:sz w:val="28"/>
          <w:szCs w:val="28"/>
        </w:rPr>
        <w:t xml:space="preserve">по договору займа </w:t>
      </w:r>
      <w:r w:rsidR="003822EB">
        <w:rPr>
          <w:sz w:val="28"/>
          <w:szCs w:val="28"/>
        </w:rPr>
        <w:t>№</w:t>
      </w:r>
      <w:r w:rsidR="00A15B21">
        <w:rPr>
          <w:sz w:val="28"/>
          <w:szCs w:val="28"/>
        </w:rPr>
        <w:t xml:space="preserve"> УФ-905/2152890 от 28 февраля 2019 года за период с 01.03.2019 по 14.08.2019 в размере 30240 </w:t>
      </w:r>
      <w:r w:rsidR="00C264AC">
        <w:rPr>
          <w:sz w:val="28"/>
          <w:szCs w:val="28"/>
        </w:rPr>
        <w:t>(</w:t>
      </w:r>
      <w:r w:rsidR="00A15B21">
        <w:rPr>
          <w:sz w:val="28"/>
          <w:szCs w:val="28"/>
        </w:rPr>
        <w:t>трид</w:t>
      </w:r>
      <w:r w:rsidR="003822EB">
        <w:rPr>
          <w:sz w:val="28"/>
          <w:szCs w:val="28"/>
        </w:rPr>
        <w:t>цат</w:t>
      </w:r>
      <w:r w:rsidR="003822EB">
        <w:rPr>
          <w:sz w:val="28"/>
          <w:szCs w:val="28"/>
        </w:rPr>
        <w:t xml:space="preserve">ь </w:t>
      </w:r>
      <w:r w:rsidR="00627A2F">
        <w:rPr>
          <w:sz w:val="28"/>
          <w:szCs w:val="28"/>
        </w:rPr>
        <w:t>тысяч</w:t>
      </w:r>
      <w:r w:rsidR="00A15B21">
        <w:rPr>
          <w:sz w:val="28"/>
          <w:szCs w:val="28"/>
        </w:rPr>
        <w:t xml:space="preserve"> двести сорок</w:t>
      </w:r>
      <w:r w:rsidR="00C264AC">
        <w:rPr>
          <w:sz w:val="28"/>
          <w:szCs w:val="28"/>
        </w:rPr>
        <w:t>) рубл</w:t>
      </w:r>
      <w:r w:rsidR="003822EB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3822EB">
        <w:rPr>
          <w:sz w:val="28"/>
          <w:szCs w:val="28"/>
        </w:rPr>
        <w:t>00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3822EB">
        <w:rPr>
          <w:sz w:val="28"/>
          <w:szCs w:val="28"/>
        </w:rPr>
        <w:t>е</w:t>
      </w:r>
      <w:r w:rsidR="00C264AC">
        <w:rPr>
          <w:sz w:val="28"/>
          <w:szCs w:val="28"/>
        </w:rPr>
        <w:t>к</w:t>
      </w:r>
      <w:r w:rsidR="003822EB">
        <w:rPr>
          <w:sz w:val="28"/>
          <w:szCs w:val="28"/>
        </w:rPr>
        <w:t xml:space="preserve">, в том числе сумму основного долга </w:t>
      </w:r>
      <w:r w:rsidR="001F7F2A">
        <w:rPr>
          <w:sz w:val="28"/>
          <w:szCs w:val="28"/>
        </w:rPr>
        <w:t>8</w:t>
      </w:r>
      <w:r w:rsidR="00A15B21">
        <w:rPr>
          <w:sz w:val="28"/>
          <w:szCs w:val="28"/>
        </w:rPr>
        <w:t>640</w:t>
      </w:r>
      <w:r w:rsidR="003822EB">
        <w:rPr>
          <w:sz w:val="28"/>
          <w:szCs w:val="28"/>
        </w:rPr>
        <w:t>,00 рублей, проценты за пользование суммой займа в размере 2</w:t>
      </w:r>
      <w:r w:rsidR="00A15B21">
        <w:rPr>
          <w:sz w:val="28"/>
          <w:szCs w:val="28"/>
        </w:rPr>
        <w:t>16</w:t>
      </w:r>
      <w:r w:rsidR="001F7F2A">
        <w:rPr>
          <w:sz w:val="28"/>
          <w:szCs w:val="28"/>
        </w:rPr>
        <w:t>00</w:t>
      </w:r>
      <w:r w:rsidR="003822EB">
        <w:rPr>
          <w:sz w:val="28"/>
          <w:szCs w:val="28"/>
        </w:rPr>
        <w:t xml:space="preserve">,00 рублей, а также взыскать </w:t>
      </w:r>
      <w:r w:rsidR="00A15B21">
        <w:rPr>
          <w:sz w:val="28"/>
          <w:szCs w:val="28"/>
        </w:rPr>
        <w:t xml:space="preserve">почтовые </w:t>
      </w:r>
      <w:r w:rsidR="001F7F2A">
        <w:rPr>
          <w:sz w:val="28"/>
          <w:szCs w:val="28"/>
        </w:rPr>
        <w:t xml:space="preserve">расходы </w:t>
      </w:r>
      <w:r w:rsidR="0097323F">
        <w:rPr>
          <w:sz w:val="28"/>
          <w:szCs w:val="28"/>
        </w:rPr>
        <w:t xml:space="preserve">в размере 68 (шестьдесят восемь) рублей 00 копеек </w:t>
      </w:r>
      <w:r w:rsidR="001F7F2A">
        <w:rPr>
          <w:sz w:val="28"/>
          <w:szCs w:val="28"/>
        </w:rPr>
        <w:t xml:space="preserve">и </w:t>
      </w:r>
      <w:r w:rsidRPr="003822EB" w:rsidR="003822EB">
        <w:rPr>
          <w:sz w:val="28"/>
          <w:szCs w:val="28"/>
        </w:rPr>
        <w:t xml:space="preserve">расходы по уплате государственной пошлины в размере </w:t>
      </w:r>
      <w:r w:rsidR="003822EB">
        <w:rPr>
          <w:sz w:val="28"/>
          <w:szCs w:val="28"/>
        </w:rPr>
        <w:t>1</w:t>
      </w:r>
      <w:r w:rsidR="0097323F">
        <w:rPr>
          <w:sz w:val="28"/>
          <w:szCs w:val="28"/>
        </w:rPr>
        <w:t>107</w:t>
      </w:r>
      <w:r w:rsidR="003822EB">
        <w:rPr>
          <w:sz w:val="28"/>
          <w:szCs w:val="28"/>
        </w:rPr>
        <w:t xml:space="preserve"> (тысяча </w:t>
      </w:r>
      <w:r w:rsidR="0097323F">
        <w:rPr>
          <w:sz w:val="28"/>
          <w:szCs w:val="28"/>
        </w:rPr>
        <w:t>сто семь</w:t>
      </w:r>
      <w:r w:rsidR="001F7F2A">
        <w:rPr>
          <w:sz w:val="28"/>
          <w:szCs w:val="28"/>
        </w:rPr>
        <w:t>)</w:t>
      </w:r>
      <w:r w:rsidR="003822EB">
        <w:rPr>
          <w:sz w:val="28"/>
          <w:szCs w:val="28"/>
        </w:rPr>
        <w:t xml:space="preserve"> рубл</w:t>
      </w:r>
      <w:r w:rsidR="001F7F2A">
        <w:rPr>
          <w:sz w:val="28"/>
          <w:szCs w:val="28"/>
        </w:rPr>
        <w:t>ей</w:t>
      </w:r>
      <w:r w:rsidR="003822EB">
        <w:rPr>
          <w:sz w:val="28"/>
          <w:szCs w:val="28"/>
        </w:rPr>
        <w:t xml:space="preserve"> </w:t>
      </w:r>
      <w:r w:rsidR="0097323F">
        <w:rPr>
          <w:sz w:val="28"/>
          <w:szCs w:val="28"/>
        </w:rPr>
        <w:t>2</w:t>
      </w:r>
      <w:r w:rsidR="001F7F2A">
        <w:rPr>
          <w:sz w:val="28"/>
          <w:szCs w:val="28"/>
        </w:rPr>
        <w:t>0</w:t>
      </w:r>
      <w:r w:rsidR="003822EB">
        <w:rPr>
          <w:sz w:val="28"/>
          <w:szCs w:val="28"/>
        </w:rPr>
        <w:t xml:space="preserve"> копе</w:t>
      </w:r>
      <w:r w:rsidR="00117C63">
        <w:rPr>
          <w:sz w:val="28"/>
          <w:szCs w:val="28"/>
        </w:rPr>
        <w:t>е</w:t>
      </w:r>
      <w:r w:rsidR="003822EB">
        <w:rPr>
          <w:sz w:val="28"/>
          <w:szCs w:val="28"/>
        </w:rPr>
        <w:t>к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E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598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1F7F2A"/>
    <w:rsid w:val="00207CC7"/>
    <w:rsid w:val="00232AB2"/>
    <w:rsid w:val="00243000"/>
    <w:rsid w:val="002563FD"/>
    <w:rsid w:val="002603EA"/>
    <w:rsid w:val="002761FE"/>
    <w:rsid w:val="00285E6F"/>
    <w:rsid w:val="00291DF9"/>
    <w:rsid w:val="002A04D8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62C82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0779B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5650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263B6"/>
    <w:rsid w:val="009301E9"/>
    <w:rsid w:val="00945E64"/>
    <w:rsid w:val="00946F4D"/>
    <w:rsid w:val="0097323F"/>
    <w:rsid w:val="00974A97"/>
    <w:rsid w:val="00976B4B"/>
    <w:rsid w:val="009A1341"/>
    <w:rsid w:val="009B0882"/>
    <w:rsid w:val="009C068D"/>
    <w:rsid w:val="009D2E1A"/>
    <w:rsid w:val="009D38E0"/>
    <w:rsid w:val="009E0CF4"/>
    <w:rsid w:val="009F232E"/>
    <w:rsid w:val="009F5980"/>
    <w:rsid w:val="00A02ADB"/>
    <w:rsid w:val="00A04930"/>
    <w:rsid w:val="00A062A5"/>
    <w:rsid w:val="00A15A33"/>
    <w:rsid w:val="00A15B21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71F3A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