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695CDA">
        <w:rPr>
          <w:rFonts w:ascii="Times New Roman" w:hAnsi="Times New Roman" w:cs="Times New Roman"/>
          <w:b w:val="0"/>
          <w:szCs w:val="28"/>
        </w:rPr>
        <w:t>767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877D9">
        <w:rPr>
          <w:rFonts w:ascii="Times New Roman" w:hAnsi="Times New Roman" w:cs="Times New Roman"/>
          <w:b w:val="0"/>
          <w:szCs w:val="28"/>
        </w:rPr>
        <w:t>4</w:t>
      </w:r>
    </w:p>
    <w:p w:rsidR="00F658C0" w:rsidRPr="00F658C0" w:rsidP="00F658C0">
      <w:pPr>
        <w:rPr>
          <w:lang w:eastAsia="ar-SA"/>
        </w:rPr>
      </w:pP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РЕШЕНИЕ</w:t>
      </w: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ИМЕНЕМ РОССИЙСКОЙ ФЕДЕРАЦИИ</w:t>
      </w:r>
    </w:p>
    <w:p w:rsidR="00F658C0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(резолютивная часть)</w:t>
      </w:r>
    </w:p>
    <w:p w:rsidR="00E43CA4" w:rsidRPr="00C525AC" w:rsidP="001E3D34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695CDA">
        <w:rPr>
          <w:sz w:val="28"/>
          <w:szCs w:val="28"/>
        </w:rPr>
        <w:t>17</w:t>
      </w:r>
      <w:r w:rsidRPr="00C525AC" w:rsidR="00B95B49">
        <w:rPr>
          <w:sz w:val="28"/>
          <w:szCs w:val="28"/>
        </w:rPr>
        <w:t>»</w:t>
      </w:r>
      <w:r w:rsidR="00B277CD">
        <w:rPr>
          <w:sz w:val="28"/>
          <w:szCs w:val="28"/>
        </w:rPr>
        <w:t xml:space="preserve"> </w:t>
      </w:r>
      <w:r w:rsidR="00901DAF">
        <w:rPr>
          <w:sz w:val="28"/>
          <w:szCs w:val="28"/>
        </w:rPr>
        <w:t>дека</w:t>
      </w:r>
      <w:r w:rsidR="006E3869">
        <w:rPr>
          <w:sz w:val="28"/>
          <w:szCs w:val="28"/>
        </w:rPr>
        <w:t>бр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6E3869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B277CD">
        <w:rPr>
          <w:sz w:val="28"/>
          <w:szCs w:val="28"/>
        </w:rPr>
        <w:t xml:space="preserve">   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E3869">
        <w:rPr>
          <w:sz w:val="28"/>
          <w:szCs w:val="28"/>
        </w:rPr>
        <w:t xml:space="preserve">          </w:t>
      </w:r>
      <w:r w:rsidR="006125F2">
        <w:rPr>
          <w:sz w:val="28"/>
          <w:szCs w:val="28"/>
        </w:rPr>
        <w:t>Гирина</w:t>
      </w:r>
      <w:r w:rsidR="00B277CD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772D32">
        <w:rPr>
          <w:sz w:val="28"/>
          <w:szCs w:val="28"/>
        </w:rPr>
        <w:t>Сеитеминове</w:t>
      </w:r>
      <w:r w:rsidR="00772D32">
        <w:rPr>
          <w:sz w:val="28"/>
          <w:szCs w:val="28"/>
        </w:rPr>
        <w:t xml:space="preserve"> </w:t>
      </w:r>
      <w:r w:rsidR="00772D32">
        <w:rPr>
          <w:sz w:val="28"/>
          <w:szCs w:val="28"/>
        </w:rPr>
        <w:t>А.Р</w:t>
      </w:r>
      <w:r w:rsidR="00772D32">
        <w:rPr>
          <w:sz w:val="28"/>
          <w:szCs w:val="28"/>
        </w:rPr>
        <w:t>.</w:t>
      </w:r>
      <w:r w:rsidR="007140CE">
        <w:rPr>
          <w:sz w:val="28"/>
          <w:szCs w:val="28"/>
        </w:rPr>
        <w:t>,</w:t>
      </w:r>
    </w:p>
    <w:p w:rsidR="00273D8E" w:rsidRP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 xml:space="preserve">рассмотрев в открытом судебном заседании в зале судебного участка в г. Симферополе гражданское дело </w:t>
      </w:r>
    </w:p>
    <w:p w:rsid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 xml:space="preserve">по исковому заявлению </w:t>
      </w:r>
      <w:r w:rsidR="00AA251F">
        <w:rPr>
          <w:sz w:val="28"/>
          <w:szCs w:val="28"/>
        </w:rPr>
        <w:t>Публичного Акционерного общества</w:t>
      </w:r>
      <w:r w:rsidR="00695CDA">
        <w:rPr>
          <w:sz w:val="28"/>
          <w:szCs w:val="28"/>
        </w:rPr>
        <w:t xml:space="preserve"> </w:t>
      </w:r>
      <w:r w:rsidR="00695CDA">
        <w:rPr>
          <w:sz w:val="28"/>
          <w:szCs w:val="28"/>
        </w:rPr>
        <w:t>МФК</w:t>
      </w:r>
      <w:r w:rsidR="00901DAF">
        <w:rPr>
          <w:sz w:val="28"/>
          <w:szCs w:val="28"/>
        </w:rPr>
        <w:t xml:space="preserve"> </w:t>
      </w:r>
      <w:r w:rsidRPr="00772D32" w:rsidR="00772D32">
        <w:rPr>
          <w:sz w:val="28"/>
          <w:szCs w:val="28"/>
        </w:rPr>
        <w:t>«</w:t>
      </w:r>
      <w:r w:rsidR="00695CDA">
        <w:rPr>
          <w:sz w:val="28"/>
          <w:szCs w:val="28"/>
        </w:rPr>
        <w:t>Займер</w:t>
      </w:r>
      <w:r w:rsidRPr="00772D32" w:rsidR="00772D32">
        <w:rPr>
          <w:sz w:val="28"/>
          <w:szCs w:val="28"/>
        </w:rPr>
        <w:t>»</w:t>
      </w:r>
      <w:r w:rsidRPr="00273D8E">
        <w:rPr>
          <w:sz w:val="28"/>
          <w:szCs w:val="28"/>
        </w:rPr>
        <w:t xml:space="preserve"> </w:t>
      </w:r>
    </w:p>
    <w:p w:rsidR="004E0559" w:rsidP="00273D8E">
      <w:pPr>
        <w:ind w:firstLine="709"/>
        <w:jc w:val="both"/>
        <w:rPr>
          <w:sz w:val="28"/>
          <w:szCs w:val="28"/>
        </w:rPr>
      </w:pPr>
      <w:r w:rsidRPr="004E0559">
        <w:rPr>
          <w:sz w:val="28"/>
          <w:szCs w:val="28"/>
        </w:rPr>
        <w:t xml:space="preserve">к </w:t>
      </w:r>
      <w:r w:rsidR="008A5C5A">
        <w:rPr>
          <w:sz w:val="28"/>
          <w:szCs w:val="28"/>
        </w:rPr>
        <w:t>***</w:t>
      </w:r>
    </w:p>
    <w:p w:rsidR="004E0559" w:rsidP="004E0559">
      <w:pPr>
        <w:ind w:firstLine="709"/>
        <w:jc w:val="both"/>
        <w:rPr>
          <w:sz w:val="28"/>
          <w:szCs w:val="28"/>
        </w:rPr>
      </w:pPr>
      <w:r w:rsidRPr="004E0559">
        <w:rPr>
          <w:sz w:val="28"/>
          <w:szCs w:val="28"/>
        </w:rPr>
        <w:t>о взыскании задолженности по договору займа</w:t>
      </w:r>
      <w:r w:rsidR="00D274B1">
        <w:rPr>
          <w:sz w:val="28"/>
          <w:szCs w:val="28"/>
        </w:rPr>
        <w:t xml:space="preserve">, </w:t>
      </w:r>
      <w:r w:rsidRPr="004E0559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8779FB">
        <w:rPr>
          <w:sz w:val="28"/>
          <w:szCs w:val="28"/>
        </w:rPr>
        <w:t>ст.ст</w:t>
      </w:r>
      <w:r w:rsidR="008779FB">
        <w:rPr>
          <w:sz w:val="28"/>
          <w:szCs w:val="28"/>
        </w:rPr>
        <w:t>.</w:t>
      </w:r>
      <w:r w:rsidR="003E147A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096BE5">
        <w:rPr>
          <w:sz w:val="28"/>
          <w:szCs w:val="28"/>
        </w:rPr>
        <w:t>, 3</w:t>
      </w:r>
      <w:r w:rsidR="006A2154">
        <w:rPr>
          <w:sz w:val="28"/>
          <w:szCs w:val="28"/>
        </w:rPr>
        <w:t>21</w:t>
      </w:r>
      <w:r w:rsidR="00096BE5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AA251F" w:rsidR="00AA251F">
        <w:rPr>
          <w:sz w:val="28"/>
          <w:szCs w:val="28"/>
        </w:rPr>
        <w:t>Публичного Акционерного общества</w:t>
      </w:r>
      <w:r w:rsidRPr="00D332C2" w:rsidR="00D332C2">
        <w:rPr>
          <w:sz w:val="28"/>
          <w:szCs w:val="28"/>
        </w:rPr>
        <w:t xml:space="preserve"> </w:t>
      </w:r>
      <w:r w:rsidRPr="00D332C2" w:rsidR="00D332C2">
        <w:rPr>
          <w:sz w:val="28"/>
          <w:szCs w:val="28"/>
        </w:rPr>
        <w:t>МФК</w:t>
      </w:r>
      <w:r w:rsidRPr="00D332C2" w:rsidR="00D332C2">
        <w:rPr>
          <w:sz w:val="28"/>
          <w:szCs w:val="28"/>
        </w:rPr>
        <w:t xml:space="preserve"> «</w:t>
      </w:r>
      <w:r w:rsidRPr="00D332C2" w:rsidR="00D332C2">
        <w:rPr>
          <w:sz w:val="28"/>
          <w:szCs w:val="28"/>
        </w:rPr>
        <w:t>Займер</w:t>
      </w:r>
      <w:r w:rsidRPr="00D332C2" w:rsidR="00D332C2">
        <w:rPr>
          <w:sz w:val="28"/>
          <w:szCs w:val="28"/>
        </w:rPr>
        <w:t>»</w:t>
      </w:r>
      <w:r w:rsidR="00D274B1">
        <w:rPr>
          <w:sz w:val="28"/>
          <w:szCs w:val="28"/>
        </w:rPr>
        <w:t xml:space="preserve"> </w:t>
      </w:r>
      <w:r w:rsidR="00D274B1">
        <w:rPr>
          <w:sz w:val="28"/>
          <w:szCs w:val="28"/>
        </w:rPr>
        <w:t>к</w:t>
      </w:r>
      <w:r w:rsidRPr="00D274B1" w:rsidR="00D274B1">
        <w:rPr>
          <w:sz w:val="28"/>
          <w:szCs w:val="28"/>
        </w:rPr>
        <w:t xml:space="preserve"> </w:t>
      </w:r>
      <w:r w:rsidR="008A5C5A">
        <w:rPr>
          <w:sz w:val="28"/>
          <w:szCs w:val="28"/>
        </w:rPr>
        <w:t>***</w:t>
      </w:r>
      <w:r w:rsidRPr="006E3869" w:rsidR="006E3869">
        <w:rPr>
          <w:sz w:val="28"/>
          <w:szCs w:val="28"/>
        </w:rPr>
        <w:t xml:space="preserve"> </w:t>
      </w:r>
      <w:r w:rsidRPr="00D274B1" w:rsidR="00D274B1">
        <w:rPr>
          <w:sz w:val="28"/>
          <w:szCs w:val="28"/>
        </w:rPr>
        <w:t>о</w:t>
      </w:r>
      <w:r w:rsidRPr="00D274B1" w:rsidR="00D274B1">
        <w:rPr>
          <w:sz w:val="28"/>
          <w:szCs w:val="28"/>
        </w:rPr>
        <w:t xml:space="preserve"> взыскании з</w:t>
      </w:r>
      <w:r w:rsidR="006E3869">
        <w:rPr>
          <w:sz w:val="28"/>
          <w:szCs w:val="28"/>
        </w:rPr>
        <w:t xml:space="preserve">адолженности по договору займа </w:t>
      </w:r>
      <w:r w:rsidRPr="003E147A">
        <w:rPr>
          <w:sz w:val="28"/>
          <w:szCs w:val="28"/>
        </w:rPr>
        <w:t>- удовлетворить.</w:t>
      </w:r>
    </w:p>
    <w:p w:rsidR="00F26152" w:rsidRPr="00ED6BC7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8A5C5A">
        <w:rPr>
          <w:sz w:val="28"/>
          <w:szCs w:val="28"/>
        </w:rPr>
        <w:t>***</w:t>
      </w:r>
      <w:r w:rsidRPr="00EA5CE3" w:rsidR="00D274B1">
        <w:rPr>
          <w:sz w:val="28"/>
          <w:szCs w:val="28"/>
        </w:rPr>
        <w:t xml:space="preserve">, </w:t>
      </w:r>
      <w:r w:rsidRPr="00EA5CE3" w:rsidR="00846FFD">
        <w:rPr>
          <w:sz w:val="28"/>
          <w:szCs w:val="28"/>
        </w:rPr>
        <w:t xml:space="preserve">в пользу </w:t>
      </w:r>
      <w:r w:rsidRPr="00EA5CE3" w:rsidR="00AA251F">
        <w:rPr>
          <w:sz w:val="28"/>
          <w:szCs w:val="28"/>
        </w:rPr>
        <w:t>П</w:t>
      </w:r>
      <w:r w:rsidR="00720AF8">
        <w:rPr>
          <w:sz w:val="28"/>
          <w:szCs w:val="28"/>
        </w:rPr>
        <w:t>убличного акционерного общества</w:t>
      </w:r>
      <w:r w:rsidRPr="00EA5CE3" w:rsidR="00AA251F">
        <w:rPr>
          <w:sz w:val="28"/>
          <w:szCs w:val="28"/>
        </w:rPr>
        <w:t xml:space="preserve"> </w:t>
      </w:r>
      <w:r w:rsidRPr="00EA5CE3" w:rsidR="00AA251F">
        <w:rPr>
          <w:sz w:val="28"/>
          <w:szCs w:val="28"/>
        </w:rPr>
        <w:t>Микрофинансовая</w:t>
      </w:r>
      <w:r w:rsidRPr="00EA5CE3" w:rsidR="00AA251F">
        <w:rPr>
          <w:sz w:val="28"/>
          <w:szCs w:val="28"/>
        </w:rPr>
        <w:t xml:space="preserve"> компания «</w:t>
      </w:r>
      <w:r w:rsidRPr="00EA5CE3" w:rsidR="00AA251F">
        <w:rPr>
          <w:sz w:val="28"/>
          <w:szCs w:val="28"/>
        </w:rPr>
        <w:t>Займер</w:t>
      </w:r>
      <w:r w:rsidRPr="00EA5CE3" w:rsidR="00AA251F">
        <w:rPr>
          <w:sz w:val="28"/>
          <w:szCs w:val="28"/>
        </w:rPr>
        <w:t>», ИНН 540683</w:t>
      </w:r>
      <w:r w:rsidRPr="00EA5CE3" w:rsidR="00A8658B">
        <w:rPr>
          <w:sz w:val="28"/>
          <w:szCs w:val="28"/>
        </w:rPr>
        <w:t xml:space="preserve">6941, </w:t>
      </w:r>
      <w:r w:rsidRPr="00EA5CE3" w:rsidR="00AA251F">
        <w:rPr>
          <w:sz w:val="28"/>
          <w:szCs w:val="28"/>
        </w:rPr>
        <w:t xml:space="preserve">ОГРН 1235400049356, </w:t>
      </w:r>
      <w:r w:rsidRPr="00EA5CE3" w:rsidR="00A8658B">
        <w:rPr>
          <w:sz w:val="28"/>
          <w:szCs w:val="28"/>
        </w:rPr>
        <w:t>КПП 540601001</w:t>
      </w:r>
      <w:r w:rsidRPr="00EA5CE3" w:rsidR="00E1230F">
        <w:rPr>
          <w:sz w:val="28"/>
          <w:szCs w:val="28"/>
        </w:rPr>
        <w:t xml:space="preserve"> </w:t>
      </w:r>
      <w:r w:rsidR="00720AF8">
        <w:rPr>
          <w:sz w:val="28"/>
          <w:szCs w:val="28"/>
        </w:rPr>
        <w:t>(</w:t>
      </w:r>
      <w:r w:rsidRPr="00EA5CE3" w:rsidR="00AA251F">
        <w:rPr>
          <w:sz w:val="28"/>
          <w:szCs w:val="28"/>
        </w:rPr>
        <w:t xml:space="preserve">юридический адрес: 630099, г. Новосибирск, ул. Октябрьская магистраль д. 3, </w:t>
      </w:r>
      <w:r w:rsidRPr="00EA5CE3" w:rsidR="00E1230F">
        <w:rPr>
          <w:sz w:val="28"/>
          <w:szCs w:val="28"/>
        </w:rPr>
        <w:t>офис 906</w:t>
      </w:r>
      <w:r w:rsidR="00720AF8">
        <w:rPr>
          <w:sz w:val="28"/>
          <w:szCs w:val="28"/>
        </w:rPr>
        <w:t>)</w:t>
      </w:r>
      <w:r w:rsidRPr="00EA5CE3" w:rsidR="00E1230F">
        <w:rPr>
          <w:sz w:val="28"/>
          <w:szCs w:val="28"/>
        </w:rPr>
        <w:t xml:space="preserve">, </w:t>
      </w:r>
      <w:r w:rsidRPr="00633E5A" w:rsidR="00096BE5">
        <w:rPr>
          <w:sz w:val="28"/>
          <w:szCs w:val="28"/>
        </w:rPr>
        <w:t xml:space="preserve">задолженность </w:t>
      </w:r>
      <w:r w:rsidRPr="00633E5A" w:rsidR="00D274B1">
        <w:rPr>
          <w:sz w:val="28"/>
          <w:szCs w:val="28"/>
        </w:rPr>
        <w:t>по договору займа №</w:t>
      </w:r>
      <w:r w:rsidRPr="00633E5A" w:rsidR="00EA5CE3">
        <w:rPr>
          <w:sz w:val="28"/>
          <w:szCs w:val="28"/>
        </w:rPr>
        <w:t>25932076</w:t>
      </w:r>
      <w:r w:rsidRPr="00633E5A" w:rsidR="00846FFD">
        <w:rPr>
          <w:sz w:val="28"/>
          <w:szCs w:val="28"/>
        </w:rPr>
        <w:t xml:space="preserve"> </w:t>
      </w:r>
      <w:r w:rsidRPr="00633E5A" w:rsidR="00D274B1">
        <w:rPr>
          <w:sz w:val="28"/>
          <w:szCs w:val="28"/>
        </w:rPr>
        <w:t xml:space="preserve">от </w:t>
      </w:r>
      <w:r w:rsidRPr="00633E5A" w:rsidR="00EA5CE3">
        <w:rPr>
          <w:sz w:val="28"/>
          <w:szCs w:val="28"/>
        </w:rPr>
        <w:t>28</w:t>
      </w:r>
      <w:r w:rsidRPr="00633E5A" w:rsidR="00D274B1">
        <w:rPr>
          <w:sz w:val="28"/>
          <w:szCs w:val="28"/>
        </w:rPr>
        <w:t>.0</w:t>
      </w:r>
      <w:r w:rsidRPr="00633E5A" w:rsidR="00EA5CE3">
        <w:rPr>
          <w:sz w:val="28"/>
          <w:szCs w:val="28"/>
        </w:rPr>
        <w:t>1</w:t>
      </w:r>
      <w:r w:rsidRPr="00633E5A" w:rsidR="00D274B1">
        <w:rPr>
          <w:sz w:val="28"/>
          <w:szCs w:val="28"/>
        </w:rPr>
        <w:t>.202</w:t>
      </w:r>
      <w:r w:rsidRPr="00633E5A" w:rsidR="004F3B6C">
        <w:rPr>
          <w:sz w:val="28"/>
          <w:szCs w:val="28"/>
        </w:rPr>
        <w:t>4</w:t>
      </w:r>
      <w:r w:rsidRPr="00633E5A" w:rsidR="00D274B1">
        <w:rPr>
          <w:sz w:val="28"/>
          <w:szCs w:val="28"/>
        </w:rPr>
        <w:t xml:space="preserve">, в размере </w:t>
      </w:r>
      <w:r w:rsidRPr="00633E5A" w:rsidR="00633E5A">
        <w:rPr>
          <w:sz w:val="28"/>
          <w:szCs w:val="28"/>
        </w:rPr>
        <w:t>27460 (двадцать семь тысяч четыреста шестьдесят</w:t>
      </w:r>
      <w:r w:rsidRPr="00633E5A" w:rsidR="00AF46FF">
        <w:rPr>
          <w:sz w:val="28"/>
          <w:szCs w:val="28"/>
        </w:rPr>
        <w:t xml:space="preserve">) рублей </w:t>
      </w:r>
      <w:r w:rsidRPr="00633E5A" w:rsidR="00B82415">
        <w:rPr>
          <w:sz w:val="28"/>
          <w:szCs w:val="28"/>
        </w:rPr>
        <w:t>00</w:t>
      </w:r>
      <w:r w:rsidRPr="00633E5A" w:rsidR="00D274B1">
        <w:rPr>
          <w:sz w:val="28"/>
          <w:szCs w:val="28"/>
        </w:rPr>
        <w:t xml:space="preserve"> </w:t>
      </w:r>
      <w:r w:rsidRPr="00633E5A" w:rsidR="00AF46FF">
        <w:rPr>
          <w:sz w:val="28"/>
          <w:szCs w:val="28"/>
        </w:rPr>
        <w:t>копеек</w:t>
      </w:r>
      <w:r w:rsidRPr="00633E5A" w:rsidR="00846FFD">
        <w:rPr>
          <w:sz w:val="28"/>
          <w:szCs w:val="28"/>
        </w:rPr>
        <w:t xml:space="preserve">, </w:t>
      </w:r>
      <w:r w:rsidRPr="00633E5A" w:rsidR="00783638">
        <w:rPr>
          <w:sz w:val="28"/>
          <w:szCs w:val="28"/>
        </w:rPr>
        <w:t xml:space="preserve">из </w:t>
      </w:r>
      <w:r w:rsidRPr="00633E5A" w:rsidR="00AF46FF">
        <w:rPr>
          <w:sz w:val="28"/>
          <w:szCs w:val="28"/>
        </w:rPr>
        <w:t xml:space="preserve">которых </w:t>
      </w:r>
      <w:r w:rsidRPr="00633E5A" w:rsidR="00633E5A">
        <w:rPr>
          <w:sz w:val="28"/>
          <w:szCs w:val="28"/>
        </w:rPr>
        <w:t>12000,00</w:t>
      </w:r>
      <w:r w:rsidRPr="00633E5A" w:rsidR="00783638">
        <w:rPr>
          <w:sz w:val="28"/>
          <w:szCs w:val="28"/>
        </w:rPr>
        <w:t xml:space="preserve"> руб. – задолженность по основному долгу, </w:t>
      </w:r>
      <w:r w:rsidRPr="00633E5A" w:rsidR="00633E5A">
        <w:rPr>
          <w:sz w:val="28"/>
          <w:szCs w:val="28"/>
        </w:rPr>
        <w:t>2880</w:t>
      </w:r>
      <w:r w:rsidRPr="00633E5A" w:rsidR="00783638">
        <w:rPr>
          <w:sz w:val="28"/>
          <w:szCs w:val="28"/>
        </w:rPr>
        <w:t>,00 руб. – проценты</w:t>
      </w:r>
      <w:r w:rsidRPr="00633E5A" w:rsidR="00633E5A">
        <w:rPr>
          <w:sz w:val="28"/>
          <w:szCs w:val="28"/>
        </w:rPr>
        <w:t xml:space="preserve"> за период с</w:t>
      </w:r>
      <w:r w:rsidRPr="00633E5A" w:rsidR="00633E5A">
        <w:rPr>
          <w:sz w:val="28"/>
          <w:szCs w:val="28"/>
        </w:rPr>
        <w:t xml:space="preserve"> 29.01.2024 по </w:t>
      </w:r>
      <w:r w:rsidR="00A963F6">
        <w:rPr>
          <w:sz w:val="28"/>
          <w:szCs w:val="28"/>
        </w:rPr>
        <w:t>27.02.2024</w:t>
      </w:r>
      <w:r w:rsidRPr="00633E5A" w:rsidR="00783638">
        <w:rPr>
          <w:sz w:val="28"/>
          <w:szCs w:val="28"/>
        </w:rPr>
        <w:t xml:space="preserve">, </w:t>
      </w:r>
      <w:r w:rsidR="00A963F6">
        <w:rPr>
          <w:sz w:val="28"/>
          <w:szCs w:val="28"/>
        </w:rPr>
        <w:t xml:space="preserve">11765,32 руб. – проценты за период с 28.02.2024 </w:t>
      </w:r>
      <w:r w:rsidR="00A963F6">
        <w:rPr>
          <w:sz w:val="28"/>
          <w:szCs w:val="28"/>
        </w:rPr>
        <w:t>по</w:t>
      </w:r>
      <w:r w:rsidR="00A963F6">
        <w:rPr>
          <w:sz w:val="28"/>
          <w:szCs w:val="28"/>
        </w:rPr>
        <w:t xml:space="preserve"> 19.09.2024, 814,68 руб. -  пеня за период с 28.02.2024 по 19.09.2024, а также </w:t>
      </w:r>
      <w:r w:rsidRPr="00ED6BC7" w:rsidR="00A963F6">
        <w:rPr>
          <w:sz w:val="28"/>
          <w:szCs w:val="28"/>
        </w:rPr>
        <w:t>расходы по оплате госпошлины в размере 4000 (четыре тысячи) рублей 00 копеек</w:t>
      </w:r>
      <w:r w:rsidR="00720AF8">
        <w:rPr>
          <w:sz w:val="28"/>
          <w:szCs w:val="28"/>
        </w:rPr>
        <w:t>;</w:t>
      </w:r>
      <w:r w:rsidRPr="00ED6BC7" w:rsidR="00A963F6">
        <w:rPr>
          <w:sz w:val="28"/>
          <w:szCs w:val="28"/>
        </w:rPr>
        <w:t xml:space="preserve"> </w:t>
      </w:r>
      <w:r w:rsidR="00720AF8">
        <w:rPr>
          <w:sz w:val="28"/>
          <w:szCs w:val="28"/>
        </w:rPr>
        <w:t>итого 3</w:t>
      </w:r>
      <w:r w:rsidRPr="00ED6BC7" w:rsidR="00ED6BC7">
        <w:rPr>
          <w:sz w:val="28"/>
          <w:szCs w:val="28"/>
        </w:rPr>
        <w:t>1460 (тридцать одна тысяча четыреста шестьдесят) рублей 00 копеек</w:t>
      </w:r>
      <w:r w:rsidRPr="00ED6BC7" w:rsidR="00107442">
        <w:rPr>
          <w:sz w:val="28"/>
          <w:szCs w:val="28"/>
        </w:rPr>
        <w:t>.</w:t>
      </w:r>
    </w:p>
    <w:p w:rsidR="006A2154" w:rsidRPr="006A2154" w:rsidP="006A2154">
      <w:pPr>
        <w:ind w:firstLine="709"/>
        <w:jc w:val="both"/>
        <w:rPr>
          <w:sz w:val="28"/>
          <w:szCs w:val="28"/>
        </w:rPr>
      </w:pPr>
      <w:r w:rsidRPr="006A2154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6A2154" w:rsidRPr="006A2154" w:rsidP="006A2154">
      <w:pPr>
        <w:ind w:firstLine="709"/>
        <w:jc w:val="both"/>
        <w:rPr>
          <w:sz w:val="28"/>
          <w:szCs w:val="28"/>
        </w:rPr>
      </w:pPr>
      <w:r w:rsidRPr="006A215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6A2154">
      <w:pPr>
        <w:ind w:firstLine="709"/>
        <w:jc w:val="both"/>
        <w:rPr>
          <w:sz w:val="28"/>
          <w:szCs w:val="28"/>
        </w:rPr>
      </w:pPr>
      <w:r w:rsidRPr="006A2154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</w:t>
      </w:r>
      <w:r w:rsidR="0099577E">
        <w:rPr>
          <w:sz w:val="28"/>
          <w:szCs w:val="28"/>
        </w:rPr>
        <w:t xml:space="preserve">                                                        </w:t>
      </w:r>
      <w:r w:rsidRPr="00F658C0">
        <w:rPr>
          <w:sz w:val="28"/>
          <w:szCs w:val="28"/>
        </w:rPr>
        <w:t xml:space="preserve">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C5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24660"/>
    <w:rsid w:val="00050549"/>
    <w:rsid w:val="00050810"/>
    <w:rsid w:val="00072DA0"/>
    <w:rsid w:val="00081CE9"/>
    <w:rsid w:val="0009170A"/>
    <w:rsid w:val="00096BE5"/>
    <w:rsid w:val="000A3847"/>
    <w:rsid w:val="000A4287"/>
    <w:rsid w:val="000A5654"/>
    <w:rsid w:val="000B7813"/>
    <w:rsid w:val="000E09F6"/>
    <w:rsid w:val="000E3173"/>
    <w:rsid w:val="00104483"/>
    <w:rsid w:val="00107442"/>
    <w:rsid w:val="00112883"/>
    <w:rsid w:val="001365B3"/>
    <w:rsid w:val="00137F56"/>
    <w:rsid w:val="00153B9A"/>
    <w:rsid w:val="00156598"/>
    <w:rsid w:val="00163AF7"/>
    <w:rsid w:val="00172141"/>
    <w:rsid w:val="00173162"/>
    <w:rsid w:val="0018532F"/>
    <w:rsid w:val="00186AF7"/>
    <w:rsid w:val="001A53A3"/>
    <w:rsid w:val="001D0D51"/>
    <w:rsid w:val="001D175E"/>
    <w:rsid w:val="001D435B"/>
    <w:rsid w:val="001D6F0D"/>
    <w:rsid w:val="001E3D34"/>
    <w:rsid w:val="00207CC7"/>
    <w:rsid w:val="00243000"/>
    <w:rsid w:val="002563FD"/>
    <w:rsid w:val="002603EA"/>
    <w:rsid w:val="002700C9"/>
    <w:rsid w:val="00273D8E"/>
    <w:rsid w:val="002761FE"/>
    <w:rsid w:val="00285E6F"/>
    <w:rsid w:val="00291DF9"/>
    <w:rsid w:val="00297239"/>
    <w:rsid w:val="002A2734"/>
    <w:rsid w:val="002E6FA9"/>
    <w:rsid w:val="002F2129"/>
    <w:rsid w:val="002F3CAC"/>
    <w:rsid w:val="00311041"/>
    <w:rsid w:val="00317394"/>
    <w:rsid w:val="00320644"/>
    <w:rsid w:val="00330B96"/>
    <w:rsid w:val="0033141D"/>
    <w:rsid w:val="00332B37"/>
    <w:rsid w:val="00335EBB"/>
    <w:rsid w:val="003367D3"/>
    <w:rsid w:val="003452B0"/>
    <w:rsid w:val="00355BA5"/>
    <w:rsid w:val="003A2DE9"/>
    <w:rsid w:val="003E020D"/>
    <w:rsid w:val="003E147A"/>
    <w:rsid w:val="003E3557"/>
    <w:rsid w:val="003F39B9"/>
    <w:rsid w:val="003F5648"/>
    <w:rsid w:val="003F5CAF"/>
    <w:rsid w:val="003F5ED8"/>
    <w:rsid w:val="00415A2E"/>
    <w:rsid w:val="0042711E"/>
    <w:rsid w:val="004401C2"/>
    <w:rsid w:val="00450787"/>
    <w:rsid w:val="00456EC5"/>
    <w:rsid w:val="004627A4"/>
    <w:rsid w:val="00480D2C"/>
    <w:rsid w:val="00481CA9"/>
    <w:rsid w:val="004C4C5B"/>
    <w:rsid w:val="004D6B29"/>
    <w:rsid w:val="004E0559"/>
    <w:rsid w:val="004F2B98"/>
    <w:rsid w:val="004F2E1C"/>
    <w:rsid w:val="004F3B6C"/>
    <w:rsid w:val="0050186C"/>
    <w:rsid w:val="00505F0F"/>
    <w:rsid w:val="00520BB2"/>
    <w:rsid w:val="0053236F"/>
    <w:rsid w:val="00536557"/>
    <w:rsid w:val="00537C98"/>
    <w:rsid w:val="00544BC3"/>
    <w:rsid w:val="0055157E"/>
    <w:rsid w:val="00562456"/>
    <w:rsid w:val="005761E8"/>
    <w:rsid w:val="00581B59"/>
    <w:rsid w:val="00583673"/>
    <w:rsid w:val="005B693F"/>
    <w:rsid w:val="005C394D"/>
    <w:rsid w:val="005C5BC8"/>
    <w:rsid w:val="005C74A6"/>
    <w:rsid w:val="005D1392"/>
    <w:rsid w:val="005D4F65"/>
    <w:rsid w:val="005E3A0B"/>
    <w:rsid w:val="005E511B"/>
    <w:rsid w:val="005F381E"/>
    <w:rsid w:val="0061250F"/>
    <w:rsid w:val="006125F2"/>
    <w:rsid w:val="006162D1"/>
    <w:rsid w:val="00626BDE"/>
    <w:rsid w:val="00633E5A"/>
    <w:rsid w:val="00635275"/>
    <w:rsid w:val="00643FBF"/>
    <w:rsid w:val="00655BEA"/>
    <w:rsid w:val="006627CC"/>
    <w:rsid w:val="00681686"/>
    <w:rsid w:val="00691B83"/>
    <w:rsid w:val="006958A3"/>
    <w:rsid w:val="00695CDA"/>
    <w:rsid w:val="006A0E54"/>
    <w:rsid w:val="006A2154"/>
    <w:rsid w:val="006A3E58"/>
    <w:rsid w:val="006A4A1C"/>
    <w:rsid w:val="006A4FBC"/>
    <w:rsid w:val="006B1AC2"/>
    <w:rsid w:val="006C6EFC"/>
    <w:rsid w:val="006D2E6B"/>
    <w:rsid w:val="006E3869"/>
    <w:rsid w:val="006E52BC"/>
    <w:rsid w:val="006F7253"/>
    <w:rsid w:val="007008EF"/>
    <w:rsid w:val="00707940"/>
    <w:rsid w:val="007140CE"/>
    <w:rsid w:val="00720AF8"/>
    <w:rsid w:val="00723024"/>
    <w:rsid w:val="00730F98"/>
    <w:rsid w:val="00763B9C"/>
    <w:rsid w:val="00764140"/>
    <w:rsid w:val="00764B40"/>
    <w:rsid w:val="00772D32"/>
    <w:rsid w:val="00774FFA"/>
    <w:rsid w:val="00783638"/>
    <w:rsid w:val="00785068"/>
    <w:rsid w:val="007877D9"/>
    <w:rsid w:val="007B00CF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46FFD"/>
    <w:rsid w:val="00853F76"/>
    <w:rsid w:val="008542AD"/>
    <w:rsid w:val="008779FB"/>
    <w:rsid w:val="0089745D"/>
    <w:rsid w:val="008A5C5A"/>
    <w:rsid w:val="008B1C40"/>
    <w:rsid w:val="008D5E18"/>
    <w:rsid w:val="008E0DF5"/>
    <w:rsid w:val="008E2486"/>
    <w:rsid w:val="008E2CD5"/>
    <w:rsid w:val="00901DAF"/>
    <w:rsid w:val="00902FA9"/>
    <w:rsid w:val="0090391D"/>
    <w:rsid w:val="009301E9"/>
    <w:rsid w:val="00945E64"/>
    <w:rsid w:val="00946F4D"/>
    <w:rsid w:val="00976B4B"/>
    <w:rsid w:val="009910A4"/>
    <w:rsid w:val="0099577E"/>
    <w:rsid w:val="009A1341"/>
    <w:rsid w:val="009A223D"/>
    <w:rsid w:val="009B0882"/>
    <w:rsid w:val="009B25E2"/>
    <w:rsid w:val="009C068D"/>
    <w:rsid w:val="009D2E1A"/>
    <w:rsid w:val="009E0CF4"/>
    <w:rsid w:val="009F232E"/>
    <w:rsid w:val="00A02ADB"/>
    <w:rsid w:val="00A04930"/>
    <w:rsid w:val="00A062A5"/>
    <w:rsid w:val="00A13B64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8658B"/>
    <w:rsid w:val="00A91E91"/>
    <w:rsid w:val="00A963F6"/>
    <w:rsid w:val="00AA251F"/>
    <w:rsid w:val="00AA4BAD"/>
    <w:rsid w:val="00AF46FF"/>
    <w:rsid w:val="00AF725B"/>
    <w:rsid w:val="00B0169A"/>
    <w:rsid w:val="00B04789"/>
    <w:rsid w:val="00B229B5"/>
    <w:rsid w:val="00B24F7A"/>
    <w:rsid w:val="00B277CD"/>
    <w:rsid w:val="00B3799E"/>
    <w:rsid w:val="00B65870"/>
    <w:rsid w:val="00B731DD"/>
    <w:rsid w:val="00B805C7"/>
    <w:rsid w:val="00B80B2C"/>
    <w:rsid w:val="00B82415"/>
    <w:rsid w:val="00B82FB3"/>
    <w:rsid w:val="00B8397F"/>
    <w:rsid w:val="00B92E2E"/>
    <w:rsid w:val="00B95B49"/>
    <w:rsid w:val="00BA7FEB"/>
    <w:rsid w:val="00BB5490"/>
    <w:rsid w:val="00BD34D6"/>
    <w:rsid w:val="00BD6287"/>
    <w:rsid w:val="00BF092F"/>
    <w:rsid w:val="00BF1DE8"/>
    <w:rsid w:val="00BF7896"/>
    <w:rsid w:val="00C21828"/>
    <w:rsid w:val="00C2706A"/>
    <w:rsid w:val="00C30225"/>
    <w:rsid w:val="00C32927"/>
    <w:rsid w:val="00C525AC"/>
    <w:rsid w:val="00C74308"/>
    <w:rsid w:val="00C74B29"/>
    <w:rsid w:val="00C76645"/>
    <w:rsid w:val="00CA4980"/>
    <w:rsid w:val="00CB02AF"/>
    <w:rsid w:val="00CD1D2D"/>
    <w:rsid w:val="00CF098F"/>
    <w:rsid w:val="00CF2891"/>
    <w:rsid w:val="00D15812"/>
    <w:rsid w:val="00D17827"/>
    <w:rsid w:val="00D274B1"/>
    <w:rsid w:val="00D27CC8"/>
    <w:rsid w:val="00D30C55"/>
    <w:rsid w:val="00D31132"/>
    <w:rsid w:val="00D332C2"/>
    <w:rsid w:val="00D51C8A"/>
    <w:rsid w:val="00D724FF"/>
    <w:rsid w:val="00D76A88"/>
    <w:rsid w:val="00D90534"/>
    <w:rsid w:val="00D912E6"/>
    <w:rsid w:val="00DC40C9"/>
    <w:rsid w:val="00DE3518"/>
    <w:rsid w:val="00DE4719"/>
    <w:rsid w:val="00DF68D8"/>
    <w:rsid w:val="00E1230F"/>
    <w:rsid w:val="00E16453"/>
    <w:rsid w:val="00E20775"/>
    <w:rsid w:val="00E273A4"/>
    <w:rsid w:val="00E301E0"/>
    <w:rsid w:val="00E32726"/>
    <w:rsid w:val="00E34B40"/>
    <w:rsid w:val="00E429D2"/>
    <w:rsid w:val="00E43CA4"/>
    <w:rsid w:val="00E5435A"/>
    <w:rsid w:val="00E67CD2"/>
    <w:rsid w:val="00E7128F"/>
    <w:rsid w:val="00E87A57"/>
    <w:rsid w:val="00E92F49"/>
    <w:rsid w:val="00E95B83"/>
    <w:rsid w:val="00EA5CE3"/>
    <w:rsid w:val="00EB0D5F"/>
    <w:rsid w:val="00ED274A"/>
    <w:rsid w:val="00ED6BC7"/>
    <w:rsid w:val="00ED7E50"/>
    <w:rsid w:val="00EF712A"/>
    <w:rsid w:val="00F0215E"/>
    <w:rsid w:val="00F046CD"/>
    <w:rsid w:val="00F1383D"/>
    <w:rsid w:val="00F2554E"/>
    <w:rsid w:val="00F26152"/>
    <w:rsid w:val="00F3352D"/>
    <w:rsid w:val="00F5188A"/>
    <w:rsid w:val="00F54089"/>
    <w:rsid w:val="00F63297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F6B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