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02-0935/82/2022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«11» октября 2022 года                                                                   г. Симферополь</w:t>
      </w:r>
    </w:p>
    <w:p w:rsidR="00A77B3E"/>
    <w:p w:rsidR="00A77B3E">
      <w:r>
        <w:t>Мировой судья судебного участка № 82 Симферопольского судебного района (Симферопольский муниципальный район) Республики Крым  Гирина Л.М.,</w:t>
      </w:r>
    </w:p>
    <w:p w:rsidR="00A77B3E">
      <w:r>
        <w:t>при секретаре Бодриченко Я.В.,</w:t>
      </w:r>
    </w:p>
    <w:p w:rsidR="00A77B3E">
      <w:r>
        <w:t xml:space="preserve">рассмотрев в открытом судебном заседании в зале судебного участка в г.Симферополе гражданское дело </w:t>
      </w:r>
    </w:p>
    <w:p w:rsidR="00A77B3E">
      <w:r>
        <w:t xml:space="preserve">по исковому заявлению фио, поданному в его интересах представителем фио </w:t>
      </w:r>
    </w:p>
    <w:p w:rsidR="00A77B3E">
      <w:r>
        <w:t xml:space="preserve">к Акционерному обществу «Боровицкое страховое общество» </w:t>
      </w:r>
    </w:p>
    <w:p w:rsidR="00A77B3E">
      <w:r>
        <w:t xml:space="preserve">о взыскании денежных средств, </w:t>
      </w:r>
    </w:p>
    <w:p w:rsidR="00A77B3E">
      <w:r>
        <w:t>руководствуясь статьями 193-199 Гражданского процессуального кодекса Российской Федерации, мировой судья –</w:t>
      </w:r>
    </w:p>
    <w:p w:rsidR="00A77B3E">
      <w:r>
        <w:t>р е ш и л:</w:t>
      </w:r>
    </w:p>
    <w:p w:rsidR="00A77B3E">
      <w:r>
        <w:t>Исковые требования фио к Акционерному обществу «Боровицкое страховое общество» о взыскании денежных средств – удовлетворить.</w:t>
      </w:r>
    </w:p>
    <w:p w:rsidR="00A77B3E">
      <w:r>
        <w:t xml:space="preserve">Взыскать с Акционерного общества «Боровицкое страховое общество» (адрес, ОГРН 1027700533145, ИНН 7714034590, КПП 770901001) в пользу фио, паспортные данныеадрес, гражданки Российской Федерации, паспортные данные, неустойку за несоблюдение срока осуществления страховой выплаты за период с 04.03.2022 по 19.04.2022 в размере 46013 рублей 00 копеек, расходы по оплате услуг представителя в сумме 15000 рублей 00 копеек, а всего 61013 (шестьдесят одну тысячу тринадцать) рублей 00 копеек.  </w:t>
      </w:r>
    </w:p>
    <w:p w:rsidR="00A77B3E">
      <w:r>
        <w:t>Взыскать с Акционерного общества «Боровицкое страховое общество» (адрес, ОГРН 1027700533145, ИНН 7714034590, КПП 770901001) государственную пошлину в доход государства в размере 2030 (две тысячи тридцать) рублей 00 копеек на следующие реквизиты: счет получателя: 03100643000000017500, Номер корреспондентского счета: 40102810645370000035, наименование банка получателя – Отделение Республика Крым Банка Росси// УФК по Республике Крым г. Симферополь, БИК банка – 013510002, наименование получателя платежа - УФК по Республике Крым г. Симферополь, ИНН/КПП 7707831115/910201001, Код ОКТМО: 35701000, КБК – 18210803010011060110, назначение платежа - государственная пошлина по решению суда.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                             подпись                                      Гирина Л.М.</w:t>
      </w:r>
    </w:p>
    <w:p w:rsidR="00A77B3E"/>
    <w:p w:rsidR="00A77B3E">
      <w:r>
        <w:t>Копия верна</w:t>
      </w:r>
    </w:p>
    <w:p w:rsidR="00A77B3E"/>
    <w:p w:rsidR="00A77B3E">
      <w:r>
        <w:t>Мировой судья:                                                                                                   Гирина Л.М.</w:t>
      </w:r>
    </w:p>
    <w:p w:rsidR="00A77B3E"/>
    <w:p w:rsidR="00A77B3E">
      <w:r>
        <w:t>Пом.мирового судьи:                                                                                          Капарова М.Т.</w:t>
      </w:r>
    </w:p>
    <w:p w:rsidR="00A77B3E"/>
    <w:p w:rsidR="00A77B3E">
      <w:r>
        <w:t>Решение не вступило в законную силу.</w:t>
      </w:r>
    </w:p>
    <w:p w:rsidR="00A77B3E"/>
    <w:p w:rsidR="00A77B3E">
      <w:r>
        <w:t>Оригинал решения подшит в материалы дела № 02-0935/82/2022 и находится в производстве мирового судьи судебного участка № 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судья:                                                                                                   Гирина Л.М.</w:t>
      </w:r>
    </w:p>
    <w:p w:rsidR="00A77B3E"/>
    <w:p w:rsidR="00A77B3E">
      <w:r>
        <w:t>Пом.мирового судьи:                                                                                          Капарова М.Т.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