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2-84-11/2023</w:t>
      </w:r>
    </w:p>
    <w:p w:rsidR="00A77B3E">
      <w:r>
        <w:t>УИД 91MS0084-01-2023-000003-48</w:t>
      </w:r>
    </w:p>
    <w:p w:rsidR="00A77B3E"/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7 февраля 2023 года                                                                    пгт. Советский</w:t>
      </w:r>
    </w:p>
    <w:p w:rsidR="00A77B3E">
      <w:r>
        <w:t>Мировой судья судебного участка №84 Советского судебного района (Советский муниципальный район) Республики Крым Калинченко В.А., при секретаре Дроновой Л.Л.,</w:t>
      </w:r>
    </w:p>
    <w:p w:rsidR="00A77B3E">
      <w:r>
        <w:t>рассмотрев в открытом судебном заседании гражданское дело по иску представителя наименование организации – Девлетова Ресуля Ремзиевича к фио о взыскании задолженности по кредитному договору,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 xml:space="preserve">Взыскать с фио, паспортные данные телефон в пользу наименование организации ОГРН 1027700381290, ИНН телефон задолженность по кредитному договору №04108/15/00087-15 от дата в размере сумма, из которых сумма – задолженность по уплате процентов, сумма – сумма неустойки, а также расходы по оплате государственной пошлины в размере сумма. 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адрес через мирового судью.</w:t>
      </w:r>
    </w:p>
    <w:p w:rsidR="00A77B3E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