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A860D5">
      <w:pPr>
        <w:jc w:val="right"/>
      </w:pPr>
      <w:r>
        <w:t xml:space="preserve">       Дело № 2-84-104/2020</w:t>
      </w:r>
    </w:p>
    <w:p w:rsidR="00A77B3E" w:rsidP="00A860D5">
      <w:pPr>
        <w:jc w:val="right"/>
      </w:pPr>
      <w:r>
        <w:t>УИД-91MS0084-01-2020-000244-53</w:t>
      </w:r>
    </w:p>
    <w:p w:rsidR="00A77B3E"/>
    <w:p w:rsidR="00A77B3E" w:rsidP="00A860D5">
      <w:pPr>
        <w:jc w:val="center"/>
      </w:pPr>
      <w:r>
        <w:t>ЗАОЧНОЕ РЕШЕНИЕ</w:t>
      </w:r>
    </w:p>
    <w:p w:rsidR="00A77B3E" w:rsidP="00A860D5">
      <w:pPr>
        <w:jc w:val="center"/>
      </w:pPr>
      <w:r>
        <w:t>Именем Российской Федерации</w:t>
      </w:r>
    </w:p>
    <w:p w:rsidR="00A77B3E" w:rsidP="00A860D5">
      <w:pPr>
        <w:jc w:val="center"/>
      </w:pPr>
      <w:r>
        <w:t>резолютивная часть</w:t>
      </w:r>
    </w:p>
    <w:p w:rsidR="00A77B3E" w:rsidP="00A860D5">
      <w:pPr>
        <w:jc w:val="center"/>
      </w:pPr>
    </w:p>
    <w:p w:rsidR="00A77B3E" w:rsidP="00A860D5">
      <w:pPr>
        <w:ind w:firstLine="720"/>
        <w:jc w:val="both"/>
      </w:pPr>
      <w:r>
        <w:t xml:space="preserve">15 июня 2020 года </w:t>
      </w:r>
      <w:r>
        <w:tab/>
      </w:r>
      <w:r>
        <w:tab/>
        <w:t xml:space="preserve">                                              </w:t>
      </w:r>
      <w:r>
        <w:t>пгт</w:t>
      </w:r>
      <w:r>
        <w:t xml:space="preserve">. Советский </w:t>
      </w:r>
    </w:p>
    <w:p w:rsidR="00A77B3E" w:rsidP="00A860D5">
      <w:pPr>
        <w:jc w:val="both"/>
      </w:pPr>
    </w:p>
    <w:p w:rsidR="00A77B3E" w:rsidP="00A860D5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с участием представителя истца – </w:t>
      </w:r>
      <w:r>
        <w:t>Авраменко</w:t>
      </w:r>
      <w:r>
        <w:t xml:space="preserve"> Д.Р., </w:t>
      </w:r>
    </w:p>
    <w:p w:rsidR="00A77B3E" w:rsidP="00A860D5">
      <w:pPr>
        <w:ind w:firstLine="720"/>
        <w:jc w:val="both"/>
      </w:pPr>
      <w:r>
        <w:t>рассмотрев в открытом судебном заседании в п</w:t>
      </w:r>
      <w:r>
        <w:t xml:space="preserve">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</w:t>
      </w:r>
      <w:r>
        <w:br/>
      </w:r>
      <w:r>
        <w:t>д. 1А) гражданское дело по иску Заместителя прокурора города Ялты Мерзлякова И.</w:t>
      </w:r>
      <w:r>
        <w:t xml:space="preserve">В. в интересах Российской Федерации в лице УМВД России по г. Ялте </w:t>
      </w:r>
      <w:r>
        <w:br/>
      </w:r>
      <w:r>
        <w:t xml:space="preserve">к </w:t>
      </w:r>
      <w:r>
        <w:t>Индрушист</w:t>
      </w:r>
      <w:r>
        <w:t xml:space="preserve"> А.Ю.</w:t>
      </w:r>
      <w:r>
        <w:t xml:space="preserve"> о возмещении ущерба, причиненного преступлением,</w:t>
      </w:r>
    </w:p>
    <w:p w:rsidR="00A77B3E" w:rsidP="00A860D5">
      <w:pPr>
        <w:jc w:val="both"/>
      </w:pPr>
      <w:r>
        <w:t xml:space="preserve"> </w:t>
      </w:r>
    </w:p>
    <w:p w:rsidR="00A77B3E" w:rsidP="00A860D5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 w:rsidP="00A860D5">
      <w:pPr>
        <w:jc w:val="both"/>
      </w:pPr>
    </w:p>
    <w:p w:rsidR="00A77B3E" w:rsidP="00A860D5">
      <w:pPr>
        <w:jc w:val="center"/>
      </w:pPr>
      <w:r>
        <w:t>решил</w:t>
      </w:r>
      <w:r>
        <w:t>:</w:t>
      </w:r>
    </w:p>
    <w:p w:rsidR="00A77B3E"/>
    <w:p w:rsidR="00A77B3E" w:rsidP="00A860D5">
      <w:pPr>
        <w:ind w:firstLine="720"/>
        <w:jc w:val="both"/>
      </w:pPr>
      <w:r>
        <w:t xml:space="preserve">исковые требования Заместителя прокурора города Ялты Мерзлякова И.В. </w:t>
      </w:r>
      <w:r>
        <w:br/>
      </w:r>
      <w:r>
        <w:t xml:space="preserve">в интересах Российской Федерации в лице УМВД России по </w:t>
      </w:r>
      <w:r>
        <w:t>г</w:t>
      </w:r>
      <w:r>
        <w:t xml:space="preserve">. Ялте к </w:t>
      </w:r>
      <w:r>
        <w:t>Индрушист</w:t>
      </w:r>
      <w:r>
        <w:t xml:space="preserve"> А.Ю.</w:t>
      </w:r>
      <w:r>
        <w:t xml:space="preserve"> о возмещении ущерба, причиненного преступлением, – удовлетворить. </w:t>
      </w:r>
    </w:p>
    <w:p w:rsidR="00A77B3E" w:rsidP="00A860D5">
      <w:pPr>
        <w:ind w:firstLine="720"/>
        <w:jc w:val="both"/>
      </w:pPr>
      <w:r>
        <w:t xml:space="preserve">Взыскать с </w:t>
      </w:r>
      <w:r>
        <w:t>Индрушист</w:t>
      </w:r>
      <w:r>
        <w:t xml:space="preserve"> А.Ю.</w:t>
      </w:r>
      <w:r>
        <w:t>, паспортные данные, в бюджет Российской Федерации материальный ущерб, причиненный преступлением, в размере 2000 (две тысячи) рублей.</w:t>
      </w:r>
    </w:p>
    <w:p w:rsidR="00A77B3E" w:rsidP="00A860D5">
      <w:pPr>
        <w:ind w:firstLine="720"/>
        <w:jc w:val="both"/>
      </w:pPr>
      <w:r>
        <w:t xml:space="preserve">Взыскать с </w:t>
      </w:r>
      <w:r>
        <w:t>Индрушист</w:t>
      </w:r>
      <w:r>
        <w:t xml:space="preserve"> А.Ю.</w:t>
      </w:r>
      <w:r>
        <w:t>, паспортные данные в бюджет  муниципального образования Советский ра</w:t>
      </w:r>
      <w:r>
        <w:t>йон Республики Крым  государственную пошлину в размере 400 (четыреста) рублей 00 коп.</w:t>
      </w:r>
    </w:p>
    <w:p w:rsidR="00A77B3E" w:rsidP="00A860D5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</w:t>
      </w:r>
      <w:r>
        <w:t>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</w:t>
      </w:r>
      <w:r>
        <w:t xml:space="preserve"> суда. В случае подачи такого заявления стороны могут ознакомиться </w:t>
      </w:r>
      <w:r>
        <w:br/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A860D5">
      <w:pPr>
        <w:ind w:firstLine="720"/>
        <w:jc w:val="both"/>
      </w:pPr>
      <w:r>
        <w:t xml:space="preserve">Разъяснить ответчику право на подачу мировому судье судебного участка </w:t>
      </w:r>
      <w:r>
        <w:br/>
      </w:r>
      <w:r>
        <w:t>№ 84 Советского су</w:t>
      </w:r>
      <w:r>
        <w:t xml:space="preserve">дебного района (Советский муниципальный район) Республики </w:t>
      </w:r>
      <w:r>
        <w:t xml:space="preserve">Крым заявления об отмене заочного решения в течение семи дней  </w:t>
      </w:r>
      <w:r>
        <w:t>со дня вручения копии этого решения.</w:t>
      </w:r>
    </w:p>
    <w:p w:rsidR="00A77B3E" w:rsidP="00A860D5">
      <w:pPr>
        <w:ind w:firstLine="720"/>
        <w:jc w:val="both"/>
      </w:pPr>
      <w:r>
        <w:t xml:space="preserve">Заочное решение может быть обжаловано ответчиком </w:t>
      </w:r>
      <w:r>
        <w:t>в апелляционном порядке в течение од</w:t>
      </w:r>
      <w:r>
        <w:t xml:space="preserve">ного месяца со дня вынесения определения суда об отказе </w:t>
      </w:r>
      <w:r>
        <w:br/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A860D5">
      <w:pPr>
        <w:ind w:firstLine="720"/>
        <w:jc w:val="both"/>
      </w:pPr>
      <w:r>
        <w:t xml:space="preserve">Иными лицами, участвующими в деле, а </w:t>
      </w:r>
      <w:r>
        <w:t xml:space="preserve">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</w:t>
      </w:r>
      <w:r>
        <w:t>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</w:t>
      </w:r>
      <w:r>
        <w:t xml:space="preserve">о месяца со дня вынесения определения суда </w:t>
      </w:r>
      <w:r>
        <w:br/>
      </w:r>
      <w:r>
        <w:t>об отказе в удовлетворении этого заявления.</w:t>
      </w:r>
    </w:p>
    <w:p w:rsidR="00A77B3E" w:rsidP="00A860D5">
      <w:pPr>
        <w:jc w:val="both"/>
      </w:pPr>
    </w:p>
    <w:p w:rsidR="00A77B3E" w:rsidP="00A860D5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A860D5">
      <w:pPr>
        <w:jc w:val="both"/>
      </w:pPr>
    </w:p>
    <w:p w:rsidR="00A77B3E" w:rsidP="00A860D5">
      <w:pPr>
        <w:jc w:val="both"/>
      </w:pPr>
    </w:p>
    <w:sectPr w:rsidSect="00F460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0FB"/>
    <w:rsid w:val="00A77B3E"/>
    <w:rsid w:val="00A860D5"/>
    <w:rsid w:val="00F460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0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