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/>
    <w:p w:rsidR="00A77B3E">
      <w:r>
        <w:t>2</w:t>
      </w:r>
    </w:p>
    <w:p w:rsidR="00A77B3E">
      <w:r>
        <w:t>Дело № 2-84-129/2026</w:t>
      </w:r>
    </w:p>
    <w:p w:rsidR="00A77B3E">
      <w:r>
        <w:t>УИД 91MS0084-телефон-телефон</w:t>
      </w:r>
    </w:p>
    <w:p w:rsidR="00A77B3E"/>
    <w:p w:rsidR="00A77B3E">
      <w:r>
        <w:t>З А О Ч Н О Е  Р Е Ш Е Н И Е</w:t>
      </w:r>
    </w:p>
    <w:p w:rsidR="00A77B3E">
      <w:r>
        <w:t xml:space="preserve">ИМЕНЕМ РОССИЙСКОЙ ФЕДЕРАЦИИ </w:t>
      </w:r>
    </w:p>
    <w:p w:rsidR="00A77B3E">
      <w:r>
        <w:t>(резолютивная часть)</w:t>
      </w:r>
    </w:p>
    <w:p w:rsidR="00A77B3E"/>
    <w:p w:rsidR="00A77B3E">
      <w:r>
        <w:t>дата                                                                            адрес</w:t>
      </w:r>
    </w:p>
    <w:p w:rsidR="00A77B3E">
      <w:r>
        <w:t xml:space="preserve">Мировой судья судебного участка №84 Советского судебного района (адрес) адрес фио, </w:t>
      </w:r>
    </w:p>
    <w:p w:rsidR="00A77B3E">
      <w:r>
        <w:t>при секретаре фио,</w:t>
      </w:r>
    </w:p>
    <w:p w:rsidR="00A77B3E">
      <w:r>
        <w:t>рассмотрев в открытом судебном заседании гражданское дело по иску представителя наименование организации к фио о взыскании задолженности по оплате взносов на капитальный ремонт общего имущества в многоквартирном доме,</w:t>
      </w:r>
    </w:p>
    <w:p w:rsidR="00A77B3E">
      <w:r>
        <w:t>Руководствуясь ст. ст. 196-199 ГПК РФ, мировой судья,</w:t>
      </w:r>
    </w:p>
    <w:p w:rsidR="00A77B3E"/>
    <w:p w:rsidR="00A77B3E">
      <w:r>
        <w:t>р е ш и л:</w:t>
      </w:r>
    </w:p>
    <w:p w:rsidR="00A77B3E">
      <w:r>
        <w:t>иск удовлетворить. Взыскать с фио (паспортные данные) в пользу наименование организации, ОГРН ..., ИНН: телефон, задолженность по уплате взносов на капитальный ремонт общего имущества многоквартирного жилого дома, как с собственника квартиры по адресу: адрес, за период с дата по дата в размере ... коп., пеню за несвоевременную уплату взносов на капитальный ремонт по состоянию на дата в размере сумма, далее, производить взыскание пени, начиная с дата и до момента фактического исполнения обязательства по оплате задолженности в размере сумма, а также расходы по оплате государственной пошлины в размере сумма, а всего взыскать сумма</w:t>
      </w:r>
    </w:p>
    <w:p w:rsidR="00A77B3E">
      <w:r>
        <w:t>Разъяснить сторонам, положения ч. 4 ст. 199 ГПК РФ, согласно которой мотивированное решение суда по рассмотренному делу составляется мировым судьей в случае поступления от лиц, участвующих в деле, их представителей заявления о составлении мотивированного решения суда, которое может быть подано: 1)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2)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A77B3E">
      <w:r>
        <w:t>Разъяснить ответчику право на подачу мировому судье судебного участка №84 Советского судебного района (адрес) адрес заявления об отмене заочного решения в течение семи дней со дня вручения копии этого решения.</w:t>
      </w:r>
    </w:p>
    <w:p w:rsidR="00A77B3E">
      <w:r>
        <w:t>Ответчиком заочное решение суда может быть обжаловано в апелляционном порядке в течение одного месяца со дня вынесения определения суда об отказе в удовлетворении заявления об отмене этого решения суда.</w:t>
      </w:r>
    </w:p>
    <w:p w:rsidR="00A77B3E">
      <w: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Советский районный суд адрес через мирового судью судебного участка №84 Советского судебного района (адрес) адрес в течение одного месяца по истечении срока подачи ответчиком заявления об отмене этого решения суда, а в случае, если такое заявление подано, - в течение одного месяца со дня вынесения определения суда об отказе в удовлетворении этого заявления.</w:t>
      </w:r>
    </w:p>
    <w:p w:rsidR="00A77B3E">
      <w:r>
        <w:t>Мировой судья: /подпись/</w:t>
      </w:r>
    </w:p>
    <w:p w:rsidR="00A77B3E">
      <w:r>
        <w:t>Копия верна:</w:t>
      </w:r>
    </w:p>
    <w:p w:rsidR="00A77B3E">
      <w:r>
        <w:t>Мировой судья                                                                                  фио</w:t>
      </w:r>
    </w:p>
    <w:p w:rsidR="00A77B3E">
      <w:r>
        <w:t>Секретарь                                                                                                 фио</w:t>
      </w:r>
    </w:p>
    <w:p w:rsidR="00A77B3E"/>
    <w:p w:rsidR="00A77B3E">
      <w:r>
        <w:t>Решение суда не вступило в законную силу. Оригинал резолютивной части решения подшит в гражданское дело №2-84-129/2026 и находится в производстве мирового судьи судебного участка №84 Советского судебного района (адрес) адрес.</w:t>
      </w:r>
    </w:p>
    <w:p w:rsidR="00A77B3E"/>
    <w:p w:rsidR="00A77B3E">
      <w:r>
        <w:t>Мировой судья                                                                                  фио</w:t>
      </w:r>
    </w:p>
    <w:p w:rsidR="00A77B3E">
      <w:r>
        <w:t>Секретарь                                                                                                 фио</w:t>
      </w:r>
    </w:p>
    <w:p w:rsidR="00A77B3E"/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