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2-84-551/2023</w:t>
      </w:r>
    </w:p>
    <w:p w:rsidR="00A77B3E">
      <w:r>
        <w:t>УИД 91MS0084-01-2023-000929-83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/>
    <w:p w:rsidR="00A77B3E">
      <w:r>
        <w:t>(резолютивная часть)</w:t>
      </w:r>
    </w:p>
    <w:p w:rsidR="00A77B3E">
      <w:r>
        <w:t>28 сентября 2023 года                                                                  пгт. Советский</w:t>
      </w:r>
    </w:p>
    <w:p w:rsidR="00A77B3E">
      <w:r>
        <w:t>Судебный участок №84 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 - Дроновой Л.Л.,</w:t>
      </w:r>
    </w:p>
    <w:p w:rsidR="00A77B3E">
      <w:r>
        <w:t>рассмотрев в открытом судебном заседании гражданское дело по иску ПАО Сбербанк к лице филиала - Волго-Вяткий Банк ПАО Сбербанк к фио о взыскании задолженности по банковской карте,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>исковое заявление – удовлетворить.</w:t>
      </w:r>
    </w:p>
    <w:p w:rsidR="00A77B3E">
      <w:r>
        <w:t>Взыскать с фио, паспортные данные в Советскому районе, код подразделения телефон, в пользу ПАО Сбербанк задолженность по банковской карте со счётом №номер за период с дата по дата (включительно) в размере 41 838(сорок одна тысяча восемьсот тридцать восемь) рублей 50 копеек.</w:t>
      </w:r>
    </w:p>
    <w:p w:rsidR="00A77B3E">
      <w:r>
        <w:t xml:space="preserve">Взыскать с фио в пользу ПАО Сбербанк расходы по оплате государственной пошлины в размере 1 455,16 руб.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