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2-84-821/2025</w:t>
      </w:r>
    </w:p>
    <w:p w:rsidR="00A77B3E">
      <w:r>
        <w:t>УИД 91MS0084-01-2025-001714-88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</w:t>
      </w:r>
      <w:r>
        <w:t>о</w:t>
      </w:r>
      <w:r>
        <w:t xml:space="preserve"> </w:t>
      </w:r>
      <w:r>
        <w:t>Муслятдиновичу</w:t>
      </w:r>
      <w:r>
        <w:t xml:space="preserve">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 </w:t>
      </w:r>
      <w:r>
        <w:t>фио</w:t>
      </w:r>
      <w:r>
        <w:t xml:space="preserve"> </w:t>
      </w:r>
      <w:r>
        <w:t>Муслятдиновича</w:t>
      </w:r>
      <w:r>
        <w:t xml:space="preserve"> (паспортные данные) в пользу наименование организации (ИНН: 7838059171) задолже</w:t>
      </w:r>
      <w:r>
        <w:t>нность по договору микрозайма №27/1928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</w:t>
      </w:r>
      <w:r>
        <w:t>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</w:t>
      </w:r>
      <w:r>
        <w:t>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>
        <w:t>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</w:t>
      </w:r>
      <w:r>
        <w:t>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</w:t>
      </w:r>
      <w:r>
        <w:t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</w:t>
      </w:r>
      <w:r>
        <w:t xml:space="preserve">адрес) адрес в течение одного месяца по истечении срока подачи ответчиком заявления об отмене этого решения суда, а в </w:t>
      </w:r>
      <w:r>
        <w:t>случае, если такое заявление подано, - в течение одного месяца со дня вынесения определения суда об отказе в удовлетворении этого заявлени</w:t>
      </w:r>
      <w:r>
        <w:t>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AF"/>
    <w:rsid w:val="003529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