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2-84-1040/2024</w:t>
      </w:r>
    </w:p>
    <w:p w:rsidR="00A77B3E">
      <w:r>
        <w:t>УИД 91MS0084-01-2024-002081-38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24 декабря 2024 года                                                                пгт. Советский</w:t>
      </w:r>
    </w:p>
    <w:p w:rsidR="00A77B3E">
      <w:r>
        <w:t xml:space="preserve">Судебный участок №84 Советского </w:t>
      </w:r>
      <w:r>
        <w:t>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</w:t>
      </w:r>
      <w:r>
        <w:t xml:space="preserve">ское дело по иску представителя ООО ПКО «Кредитный Арбитр» к </w:t>
      </w:r>
      <w:r>
        <w:t>Джемиль</w:t>
      </w:r>
      <w:r>
        <w:t xml:space="preserve">-Уста </w:t>
      </w:r>
      <w:r>
        <w:t>Исляму</w:t>
      </w:r>
      <w:r>
        <w:t xml:space="preserve"> </w:t>
      </w:r>
      <w:r>
        <w:t>Сеяровичу</w:t>
      </w:r>
      <w:r>
        <w:t xml:space="preserve"> о взыскании денежных средств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исковое заявление удовлетворить. Взыскать с </w:t>
      </w:r>
      <w:r>
        <w:t>Джемиль</w:t>
      </w:r>
      <w:r>
        <w:t xml:space="preserve">-Уста </w:t>
      </w:r>
      <w:r>
        <w:t>Исляма</w:t>
      </w:r>
      <w:r>
        <w:t xml:space="preserve"> </w:t>
      </w:r>
      <w:r>
        <w:t>Сеяровича</w:t>
      </w:r>
      <w:r>
        <w:t xml:space="preserve"> (паспортные данные, код 910-028) в пользу ООО ПКО «Кредитный Арбитр» (ИНН: 6829777690) задолженность по договору займа АМ-... от дата за период с 05.03.2023 по 20.07.2023 в размере 27 255,00 руб., а так же расходы по оплате государст</w:t>
      </w:r>
      <w:r>
        <w:t>венной пошлины в размере 2 000,00 руб., а всего взыскать 29 255 (двадцать девять тысяч двести пятьдесят пять) руб. 00 коп.</w:t>
      </w:r>
    </w:p>
    <w:p w:rsidR="00A77B3E">
      <w:r>
        <w:t xml:space="preserve">Разъяснить сторонам, положения ч. 4 ст. 199 ГПК РФ, согласно которой мотивированное решение суда по рассмотренному делу составляется </w:t>
      </w:r>
      <w:r>
        <w:t>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</w:t>
      </w:r>
      <w:r>
        <w:t>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E"/>
    <w:rsid w:val="004A4B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