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№2-85-14/2023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02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Исполняющий обязанности мирового судьи судебного участка № 85 </w:t>
      </w:r>
      <w:r>
        <w:t>Судакского</w:t>
      </w:r>
      <w:r>
        <w:t xml:space="preserve"> судебного района (городской адрес) адрес мировой судья судебного участка № 86 </w:t>
      </w:r>
      <w:r>
        <w:t>Судакского</w:t>
      </w:r>
      <w:r>
        <w:t xml:space="preserve"> судебного район</w:t>
      </w:r>
      <w:r>
        <w:t xml:space="preserve">а (городской адрес) адрес                 Сологуб Л.В., </w:t>
      </w:r>
    </w:p>
    <w:p w:rsidR="00A77B3E">
      <w:r>
        <w:t xml:space="preserve"> при секретаре                                                      Муляр А.В., </w:t>
      </w:r>
    </w:p>
    <w:p w:rsidR="00A77B3E"/>
    <w:p w:rsidR="00A77B3E">
      <w:r>
        <w:t xml:space="preserve"> рассмотрев в открытом судебном заседании в помещении судебного участка гражданское дело по исковому заявлению Общест</w:t>
      </w:r>
      <w:r>
        <w:t xml:space="preserve">ва с ограниченной ответственностью «М.Б.А. Финансы» (далее ООО «М.Б.А. Финансы»)  к </w:t>
      </w:r>
      <w:r>
        <w:t>Цалко</w:t>
      </w:r>
      <w:r>
        <w:t xml:space="preserve"> Александру Николаевичу о взыскании задолженности, расходов по оплате государственной пошлины,</w:t>
      </w:r>
    </w:p>
    <w:p w:rsidR="00A77B3E">
      <w:r>
        <w:t xml:space="preserve"> </w:t>
      </w:r>
    </w:p>
    <w:p w:rsidR="00A77B3E">
      <w:r>
        <w:t xml:space="preserve">руководствуясь </w:t>
      </w:r>
      <w:r>
        <w:t>ст.ст</w:t>
      </w:r>
      <w:r>
        <w:t xml:space="preserve">. 309, 310, 809-811 ГК </w:t>
      </w:r>
      <w:r>
        <w:t>адресадрескона</w:t>
      </w:r>
      <w:r>
        <w:t xml:space="preserve"> №353 – ФЗ «О</w:t>
      </w:r>
      <w:r>
        <w:t xml:space="preserve"> потребительском кредите (займе)»,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«М.Б.А. Финансы» - удовлетворить.</w:t>
      </w:r>
    </w:p>
    <w:p w:rsidR="00A77B3E">
      <w:r>
        <w:t xml:space="preserve">Взыскать с </w:t>
      </w:r>
      <w:r>
        <w:t>Цалко</w:t>
      </w:r>
      <w:r>
        <w:t xml:space="preserve"> Александра Николаевича, паспортные данные УССР, гражданина Р</w:t>
      </w:r>
      <w:r>
        <w:t>Ф (паспортные данные, проживающего по адресу: адрес в пользу Общества с ограниченной ответственностью «М.Б.А. Финансы»  сумму задолженности по договору займа № 22000081547 от 15 марта 2019 года в размере сумма, а также расходы по оплате государственной пош</w:t>
      </w:r>
      <w:r>
        <w:t>лины в сумме сумма, всего взыскать сумма (сумма прописью 16 коп).</w:t>
      </w:r>
    </w:p>
    <w:p w:rsidR="00A77B3E">
      <w:r>
        <w:t>Реквизиты для перечисления денежных средств: получатель платежа: ООО «М.Б.А. Финансы» номер счета получателя: 40702810808000000674, ИНН телефон, КПП: телефон, банк получатель: Брянское отдел</w:t>
      </w:r>
      <w:r>
        <w:t xml:space="preserve">ение №8605 ПАО Сбербанк, БИК телефон, </w:t>
      </w:r>
      <w:r>
        <w:t>кор</w:t>
      </w:r>
      <w:r>
        <w:t>/счет: 30101810400000000601.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</w:t>
      </w:r>
      <w:r>
        <w:t>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</w:t>
      </w:r>
      <w:r>
        <w:t>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</w:t>
      </w:r>
      <w: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</w:t>
      </w:r>
      <w:r>
        <w:t xml:space="preserve">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</w:t>
      </w:r>
      <w:r>
        <w:t>заявления.</w:t>
      </w:r>
    </w:p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Сологуб Л.В.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2E"/>
    <w:rsid w:val="00A77B3E"/>
    <w:rsid w:val="00FC2C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