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02-016/85/2023</w:t>
      </w:r>
    </w:p>
    <w:p w:rsidR="00A77B3E">
      <w:r>
        <w:t>Уникальный идентификатор дела: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17 января 2023 года                                                                                          </w:t>
      </w:r>
      <w:r>
        <w:t>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</w:t>
      </w:r>
      <w:r>
        <w:t>тственностью «</w:t>
      </w:r>
      <w:r>
        <w:t>Микрофинансовая</w:t>
      </w:r>
      <w:r>
        <w:t xml:space="preserve"> компания «Лайм-</w:t>
      </w:r>
      <w:r>
        <w:t>Займ</w:t>
      </w:r>
      <w:r>
        <w:t>» к Леоновой Снежане Николаевне о взыскании задолженности по договору займа, расходов по оплате государственной пошлины, почтовых расходов</w:t>
      </w:r>
    </w:p>
    <w:p w:rsidR="00A77B3E">
      <w:r>
        <w:t xml:space="preserve">руководствуясь </w:t>
      </w:r>
      <w:r>
        <w:t>ст.ст</w:t>
      </w:r>
      <w:r>
        <w:t>. 194-199, гл. 22 Гражданского процессуального к</w:t>
      </w:r>
      <w:r>
        <w:t xml:space="preserve">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</w:t>
      </w:r>
      <w:r>
        <w:t>Микрофинансовая</w:t>
      </w:r>
      <w:r>
        <w:t xml:space="preserve"> компания «Лайм-</w:t>
      </w:r>
      <w:r>
        <w:t>Займ</w:t>
      </w:r>
      <w:r>
        <w:t>» к Леоновой Снежане Николаевне о взыскании задолженности по договору займа, расходов по оплате государственной пошлины,</w:t>
      </w:r>
      <w:r>
        <w:t xml:space="preserve"> почтовых расходов – удовлетворить.</w:t>
      </w:r>
    </w:p>
    <w:p w:rsidR="00A77B3E">
      <w:r>
        <w:t>Взыскать с Леоновой Снежаны Николаевны, паспортные данные в пользу общества с ограниченной ответственностью «</w:t>
      </w:r>
      <w:r>
        <w:t>Микрофинансовая</w:t>
      </w:r>
      <w:r>
        <w:t xml:space="preserve"> компания «Лайм-</w:t>
      </w:r>
      <w:r>
        <w:t>Займ</w:t>
      </w:r>
      <w:r>
        <w:t>», юридический адрес: адрес, ИНН: телефон задолженность по договору займа №7</w:t>
      </w:r>
      <w:r>
        <w:t>500012296 от 08.12.2018, заключенному между обществом с ограниченной ответственностью МФК «</w:t>
      </w:r>
      <w:r>
        <w:t>Мангофинанс</w:t>
      </w:r>
      <w:r>
        <w:t>» и Леоновой С.Н. в размере сумма, в том числе: сумму основного долга в размере сумма, проценты за пользование займом с 08.12.2018 по 07.11.2022 в размере</w:t>
      </w:r>
      <w:r>
        <w:t xml:space="preserve"> сумма; штраф за просрочку уплаты задолженности в размере сумма; а также расходы по уплате государственной пошлины в размере сумма, почтовые расходы в размере сумма</w:t>
      </w:r>
    </w:p>
    <w:p w:rsidR="00A77B3E">
      <w:r>
        <w:t>Лица, участвующие в деле, их представители вправе подать заявление о составлении мотивирова</w:t>
      </w:r>
      <w: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</w:t>
      </w:r>
      <w:r>
        <w:t>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</w:t>
      </w:r>
      <w:r>
        <w:t xml:space="preserve">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сторонами также в апелляционном порядке в </w:t>
      </w:r>
      <w:r>
        <w:t>Су</w:t>
      </w:r>
      <w:r>
        <w:t>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в течение месяца по истечении срока подачи ответчиком заявления об отмене этого решения, а в случае, если такое заявление подано, - </w:t>
      </w:r>
      <w:r>
        <w:t>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1"/>
    <w:rsid w:val="00A77B3E"/>
    <w:rsid w:val="00F07F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