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206B0">
      <w:pPr>
        <w:jc w:val="right"/>
      </w:pPr>
      <w:r>
        <w:t>Дело № 2-89-16/2019</w:t>
      </w:r>
    </w:p>
    <w:p w:rsidR="00A77B3E" w:rsidP="00C206B0">
      <w:pPr>
        <w:jc w:val="center"/>
      </w:pPr>
      <w:r>
        <w:t>Р Е Ш Е Н И Е</w:t>
      </w:r>
    </w:p>
    <w:p w:rsidR="00A77B3E" w:rsidP="00C206B0">
      <w:pPr>
        <w:jc w:val="center"/>
      </w:pPr>
      <w:r>
        <w:t>Именем Российской Федерации</w:t>
      </w:r>
    </w:p>
    <w:p w:rsidR="00A77B3E">
      <w:r>
        <w:t>07 февраля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г. Феодосия</w:t>
      </w:r>
    </w:p>
    <w:p w:rsidR="00A77B3E"/>
    <w:p w:rsidR="00A77B3E" w:rsidP="00C206B0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C206B0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C206B0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C206B0">
      <w:pPr>
        <w:ind w:firstLine="851"/>
        <w:jc w:val="both"/>
      </w:pPr>
      <w:r>
        <w:t xml:space="preserve">ответчика </w:t>
      </w:r>
      <w:r>
        <w:t>Живолуп</w:t>
      </w:r>
      <w:r>
        <w:t xml:space="preserve"> Н.В.,</w:t>
      </w:r>
    </w:p>
    <w:p w:rsidR="00A77B3E" w:rsidP="00C206B0">
      <w:pPr>
        <w:ind w:firstLine="851"/>
        <w:jc w:val="both"/>
      </w:pPr>
      <w:r>
        <w:t>рассмот</w:t>
      </w:r>
      <w:r>
        <w:t xml:space="preserve">рев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</w:t>
      </w:r>
      <w:r>
        <w:t>Живолуп</w:t>
      </w:r>
      <w:r>
        <w:t xml:space="preserve"> Н.В. о взыскании задолженности за фактически предоставленные коммунальные услуги, -</w:t>
      </w:r>
    </w:p>
    <w:p w:rsidR="00A77B3E"/>
    <w:p w:rsidR="00A77B3E" w:rsidP="00C206B0">
      <w:pPr>
        <w:jc w:val="center"/>
      </w:pPr>
      <w:r>
        <w:t xml:space="preserve">Р Е </w:t>
      </w:r>
      <w:r>
        <w:t>Ш И Л:</w:t>
      </w:r>
    </w:p>
    <w:p w:rsidR="00A77B3E"/>
    <w:p w:rsidR="00A77B3E" w:rsidP="00C206B0">
      <w:pPr>
        <w:ind w:firstLine="851"/>
        <w:jc w:val="both"/>
      </w:pPr>
      <w:r>
        <w:t>Иск Государственного унитарного предприятия Республики Крым «Вода Крыма» в г. Феодосии – удовлетворить.</w:t>
      </w:r>
    </w:p>
    <w:p w:rsidR="00A77B3E" w:rsidP="00C206B0">
      <w:pPr>
        <w:ind w:firstLine="851"/>
        <w:jc w:val="both"/>
      </w:pPr>
      <w:r>
        <w:t xml:space="preserve">Взыскать с </w:t>
      </w:r>
      <w:r>
        <w:t>Живолуп</w:t>
      </w:r>
      <w:r>
        <w:t xml:space="preserve"> Н.В., паспортные данные, проживающей по адресу: адрес, в пользу Государственного унитарного предприятия Республики Крым «Вода</w:t>
      </w:r>
      <w:r>
        <w:t xml:space="preserve"> Крыма» в г. Феодосии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</w:t>
      </w:r>
      <w:r>
        <w:t>слуги по водоснабжению, за период с дата по дата в размере 5 576 (пять тысяч пятьсот семьдесят шесть) рублей 35 (тридцать девять) копеек, а также судебные издержки в размере 400 (четырехсот) рублей 00 копеек.</w:t>
      </w:r>
    </w:p>
    <w:p w:rsidR="00A77B3E" w:rsidP="00C206B0">
      <w:pPr>
        <w:ind w:firstLine="851"/>
        <w:jc w:val="both"/>
      </w:pPr>
      <w:r>
        <w:t>Решение может быть обжаловано в Феодосийский го</w:t>
      </w:r>
      <w:r>
        <w:t>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 w:rsidP="00C206B0">
      <w:pPr>
        <w:ind w:firstLine="851"/>
        <w:jc w:val="both"/>
      </w:pPr>
      <w:r>
        <w:t>Согласно частей 3, 4 ст.199 Гражданского процессуального кодекса РФ мир</w:t>
      </w:r>
      <w:r>
        <w:t>овой судья может не составлять мотивированное решение суда по рассмотренному им делу.</w:t>
      </w:r>
    </w:p>
    <w:p w:rsidR="00A77B3E" w:rsidP="00C206B0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>
        <w:t xml:space="preserve">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И.Ю. Макаров</w:t>
      </w:r>
    </w:p>
    <w:p w:rsidR="00A77B3E"/>
    <w:sectPr w:rsidSect="00C206B0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B0"/>
    <w:rsid w:val="00A77B3E"/>
    <w:rsid w:val="00C20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DCCB71-8B1C-4400-A41C-5DE41A1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