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2-89-201/2023</w:t>
      </w:r>
    </w:p>
    <w:p w:rsidR="00A77B3E">
      <w:r>
        <w:t>УИД: 91MS0091-телефон-телефон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 w:rsidR="007D01FC">
        <w:t>фио</w:t>
      </w:r>
      <w:r w:rsidR="007D01FC">
        <w:t xml:space="preserve">, </w:t>
      </w:r>
      <w:r w:rsidR="007D01FC">
        <w:t>фио</w:t>
      </w:r>
      <w:r w:rsidR="007D01FC">
        <w:t xml:space="preserve">, </w:t>
      </w:r>
      <w:r w:rsidR="007D01FC">
        <w:t>фио</w:t>
      </w:r>
      <w:r>
        <w:t xml:space="preserve"> о взыскании задолженности за коммунальны</w:t>
      </w:r>
      <w:r>
        <w:t>е услуги, -</w:t>
      </w:r>
    </w:p>
    <w:p w:rsidR="00A77B3E"/>
    <w:p w:rsidR="00A77B3E">
      <w:r>
        <w:t>Р Е Ш И Л:</w:t>
      </w:r>
    </w:p>
    <w:p w:rsidR="00A77B3E"/>
    <w:p w:rsidR="00A77B3E">
      <w:r>
        <w:t xml:space="preserve">Иск наименование организации </w:t>
      </w:r>
      <w:r>
        <w:t>удовлетворить.</w:t>
      </w:r>
    </w:p>
    <w:p w:rsidR="00A77B3E">
      <w:r>
        <w:t xml:space="preserve">Взыскать с </w:t>
      </w:r>
      <w:r w:rsidR="007D01FC">
        <w:t>фио</w:t>
      </w:r>
      <w:r>
        <w:t>, паспортные данные</w:t>
      </w:r>
      <w:r>
        <w:t xml:space="preserve"> в пользу наименование организации в лице филиала наименование организации </w:t>
      </w:r>
      <w:r>
        <w:t xml:space="preserve">задолженность по содержанию и обогреву мест общего пользования, жилого дома  в адрес </w:t>
      </w:r>
      <w:r>
        <w:t>по адрес, сложившуюся за период с дата по дата, в размере  сумма, пени в размере сумма, а также расходы, связанные с оплатой государственной пошлины в размере сумма</w:t>
      </w:r>
    </w:p>
    <w:p w:rsidR="00A77B3E">
      <w:r>
        <w:t>фио</w:t>
      </w:r>
      <w:r>
        <w:t>, паспортные данные</w:t>
      </w:r>
      <w:r w:rsidR="00887146">
        <w:t>, в пользу наименование организации в лице филиала наименование организации в адрес (ОГРН: 1149102047962, ИНН: телефон, КПП: 910201001) задолженность по содержанию и обогреву ме</w:t>
      </w:r>
      <w:r w:rsidR="00887146">
        <w:t>ст общего пользования, жилого дома  в адрес по адрес, сложившуюся за период с дата по дата, в размере  сумма, пени в размере сумма, а также расходы, связанные с оплатой государственной пошлины в размере сумма</w:t>
      </w:r>
    </w:p>
    <w:p w:rsidR="00A77B3E">
      <w:r>
        <w:t xml:space="preserve"> </w:t>
      </w:r>
      <w:r>
        <w:t>фио</w:t>
      </w:r>
      <w:r>
        <w:t xml:space="preserve">, паспортные данные, </w:t>
      </w:r>
      <w:r>
        <w:t>в пользу наименование организации в лице филиала наименование организации в адрес (ОГРН: 1149102047962, ИНН: телефон, КПП: 910201001) задолженност</w:t>
      </w:r>
      <w:r>
        <w:t>ь по содержанию и обогреву мест общего пользования, жилого дома  в адрес по адрес, сложившуюся за период с дата по дата, в размере  сумма, пени в размере сумма, а также расходы, связанные с оплатой государственной пошлины в размере сумма</w:t>
      </w:r>
    </w:p>
    <w:p w:rsidR="00A77B3E">
      <w:r>
        <w:t>Согласно частей 3,</w:t>
      </w:r>
      <w:r>
        <w:t xml:space="preserve">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</w:t>
      </w:r>
      <w:r>
        <w:t>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>
        <w:t>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</w:t>
      </w:r>
      <w:r>
        <w:t>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FC"/>
    <w:rsid w:val="007D01FC"/>
    <w:rsid w:val="008871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