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7206" w:rsidRPr="00952FDA" w:rsidP="008F7206">
      <w:pPr>
        <w:pStyle w:val="NoSpacing1"/>
        <w:jc w:val="right"/>
        <w:rPr>
          <w:rFonts w:ascii="Times New Roman" w:hAnsi="Times New Roman" w:cs="Times New Roman"/>
          <w:sz w:val="26"/>
          <w:szCs w:val="26"/>
        </w:rPr>
      </w:pPr>
      <w:r w:rsidRPr="00952FDA">
        <w:rPr>
          <w:rFonts w:ascii="Times New Roman" w:hAnsi="Times New Roman" w:cs="Times New Roman"/>
          <w:sz w:val="26"/>
          <w:szCs w:val="26"/>
        </w:rPr>
        <w:t>Дело № 2-89-</w:t>
      </w:r>
      <w:r w:rsidR="00B2662C">
        <w:rPr>
          <w:rFonts w:ascii="Times New Roman" w:hAnsi="Times New Roman" w:cs="Times New Roman"/>
          <w:sz w:val="26"/>
          <w:szCs w:val="26"/>
        </w:rPr>
        <w:t>230</w:t>
      </w:r>
      <w:r w:rsidRPr="00952FDA">
        <w:rPr>
          <w:rFonts w:ascii="Times New Roman" w:hAnsi="Times New Roman" w:cs="Times New Roman"/>
          <w:sz w:val="26"/>
          <w:szCs w:val="26"/>
        </w:rPr>
        <w:t>/201</w:t>
      </w:r>
      <w:r w:rsidRPr="00952FDA" w:rsidR="00332AA1">
        <w:rPr>
          <w:rFonts w:ascii="Times New Roman" w:hAnsi="Times New Roman" w:cs="Times New Roman"/>
          <w:sz w:val="26"/>
          <w:szCs w:val="26"/>
        </w:rPr>
        <w:t>9</w:t>
      </w:r>
    </w:p>
    <w:p w:rsidR="008F7206" w:rsidRPr="00952FDA" w:rsidP="008F7206">
      <w:pPr>
        <w:pStyle w:val="NoSpacing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 А О Ч Н О Е   </w:t>
      </w:r>
      <w:r w:rsidRPr="00952FDA">
        <w:rPr>
          <w:rFonts w:ascii="Times New Roman" w:hAnsi="Times New Roman" w:cs="Times New Roman"/>
          <w:bCs/>
          <w:sz w:val="26"/>
          <w:szCs w:val="26"/>
        </w:rPr>
        <w:t>Р Е Ш Е Н И Е</w:t>
      </w:r>
    </w:p>
    <w:p w:rsidR="008F7206" w:rsidRPr="00952FDA" w:rsidP="008F7206">
      <w:pPr>
        <w:pStyle w:val="NoSpacing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52FDA">
        <w:rPr>
          <w:rFonts w:ascii="Times New Roman" w:hAnsi="Times New Roman" w:cs="Times New Roman"/>
          <w:bCs/>
          <w:sz w:val="26"/>
          <w:szCs w:val="26"/>
        </w:rPr>
        <w:t>Именем Российской Федерации</w:t>
      </w:r>
    </w:p>
    <w:p w:rsidR="008F7206" w:rsidRPr="00952FDA" w:rsidP="00FC1796">
      <w:pPr>
        <w:pStyle w:val="NoSpacing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Pr="00952FDA">
        <w:rPr>
          <w:rFonts w:ascii="Times New Roman" w:hAnsi="Times New Roman" w:cs="Times New Roman"/>
          <w:sz w:val="26"/>
          <w:szCs w:val="26"/>
        </w:rPr>
        <w:t xml:space="preserve"> </w:t>
      </w:r>
      <w:r w:rsidRPr="00952FDA" w:rsidR="00332AA1">
        <w:rPr>
          <w:rFonts w:ascii="Times New Roman" w:hAnsi="Times New Roman" w:cs="Times New Roman"/>
          <w:sz w:val="26"/>
          <w:szCs w:val="26"/>
        </w:rPr>
        <w:t>апреля</w:t>
      </w:r>
      <w:r w:rsidRPr="00952FDA">
        <w:rPr>
          <w:rFonts w:ascii="Times New Roman" w:hAnsi="Times New Roman" w:cs="Times New Roman"/>
          <w:sz w:val="26"/>
          <w:szCs w:val="26"/>
        </w:rPr>
        <w:t xml:space="preserve"> 201</w:t>
      </w:r>
      <w:r w:rsidRPr="00952FDA" w:rsidR="00332AA1">
        <w:rPr>
          <w:rFonts w:ascii="Times New Roman" w:hAnsi="Times New Roman" w:cs="Times New Roman"/>
          <w:sz w:val="26"/>
          <w:szCs w:val="26"/>
        </w:rPr>
        <w:t>9</w:t>
      </w:r>
      <w:r w:rsidRPr="00952FDA">
        <w:rPr>
          <w:rFonts w:ascii="Times New Roman" w:hAnsi="Times New Roman" w:cs="Times New Roman"/>
          <w:sz w:val="26"/>
          <w:szCs w:val="26"/>
        </w:rPr>
        <w:t xml:space="preserve"> года                       </w:t>
      </w:r>
      <w:r w:rsidRPr="00952FDA" w:rsidR="00332AA1">
        <w:rPr>
          <w:rFonts w:ascii="Times New Roman" w:hAnsi="Times New Roman" w:cs="Times New Roman"/>
          <w:sz w:val="26"/>
          <w:szCs w:val="26"/>
        </w:rPr>
        <w:t xml:space="preserve">  </w:t>
      </w:r>
      <w:r w:rsidRPr="00952FDA">
        <w:rPr>
          <w:rFonts w:ascii="Times New Roman" w:hAnsi="Times New Roman" w:cs="Times New Roman"/>
          <w:sz w:val="26"/>
          <w:szCs w:val="26"/>
        </w:rPr>
        <w:t>                         </w:t>
      </w:r>
      <w:r w:rsidRPr="00952FDA" w:rsidR="0001752E">
        <w:rPr>
          <w:rFonts w:ascii="Times New Roman" w:hAnsi="Times New Roman" w:cs="Times New Roman"/>
          <w:sz w:val="26"/>
          <w:szCs w:val="26"/>
        </w:rPr>
        <w:tab/>
      </w:r>
      <w:r w:rsidRPr="00952FDA">
        <w:rPr>
          <w:rFonts w:ascii="Times New Roman" w:hAnsi="Times New Roman" w:cs="Times New Roman"/>
          <w:sz w:val="26"/>
          <w:szCs w:val="26"/>
        </w:rPr>
        <w:t>        </w:t>
      </w:r>
      <w:r w:rsidRPr="00952FDA">
        <w:rPr>
          <w:rFonts w:ascii="Times New Roman" w:hAnsi="Times New Roman" w:cs="Times New Roman"/>
          <w:sz w:val="26"/>
          <w:szCs w:val="26"/>
        </w:rPr>
        <w:tab/>
      </w:r>
      <w:r w:rsidRPr="00952FDA" w:rsidR="00496F65">
        <w:rPr>
          <w:rFonts w:ascii="Times New Roman" w:hAnsi="Times New Roman" w:cs="Times New Roman"/>
          <w:sz w:val="26"/>
          <w:szCs w:val="26"/>
        </w:rPr>
        <w:tab/>
      </w:r>
      <w:r w:rsidRPr="00952FD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52FDA" w:rsidR="000F3420">
        <w:rPr>
          <w:rFonts w:ascii="Times New Roman" w:hAnsi="Times New Roman" w:cs="Times New Roman"/>
          <w:sz w:val="26"/>
          <w:szCs w:val="26"/>
        </w:rPr>
        <w:t xml:space="preserve">  </w:t>
      </w:r>
      <w:r w:rsidRPr="00952FDA" w:rsidR="00496F65">
        <w:rPr>
          <w:rFonts w:ascii="Times New Roman" w:hAnsi="Times New Roman" w:cs="Times New Roman"/>
          <w:sz w:val="26"/>
          <w:szCs w:val="26"/>
        </w:rPr>
        <w:t xml:space="preserve"> </w:t>
      </w:r>
      <w:r w:rsidRPr="00952FDA" w:rsidR="00332AA1">
        <w:rPr>
          <w:rFonts w:ascii="Times New Roman" w:hAnsi="Times New Roman" w:cs="Times New Roman"/>
          <w:sz w:val="26"/>
          <w:szCs w:val="26"/>
        </w:rPr>
        <w:t xml:space="preserve"> </w:t>
      </w:r>
      <w:r w:rsidRPr="00952FDA">
        <w:rPr>
          <w:rFonts w:ascii="Times New Roman" w:hAnsi="Times New Roman" w:cs="Times New Roman"/>
          <w:sz w:val="26"/>
          <w:szCs w:val="26"/>
        </w:rPr>
        <w:t>г. Феодосия</w:t>
      </w:r>
    </w:p>
    <w:p w:rsidR="00660385" w:rsidRPr="00B2662C" w:rsidP="008F7206">
      <w:pPr>
        <w:pStyle w:val="NoSpacing1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8F7206" w:rsidRPr="00952FDA" w:rsidP="00660385">
      <w:pPr>
        <w:pStyle w:val="NoSpacing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2F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89 Феодосийского судебного района (городской округ Феодосия) Республики Крым </w:t>
      </w:r>
      <w:r w:rsidRPr="00952FDA">
        <w:rPr>
          <w:rFonts w:ascii="Times New Roman" w:hAnsi="Times New Roman" w:cs="Times New Roman"/>
          <w:sz w:val="26"/>
          <w:szCs w:val="26"/>
        </w:rPr>
        <w:tab/>
      </w:r>
      <w:r w:rsidRPr="00952FDA">
        <w:rPr>
          <w:rFonts w:ascii="Times New Roman" w:hAnsi="Times New Roman" w:cs="Times New Roman"/>
          <w:sz w:val="26"/>
          <w:szCs w:val="26"/>
        </w:rPr>
        <w:tab/>
      </w:r>
      <w:r w:rsidRPr="00952FDA" w:rsidR="00C244C9">
        <w:rPr>
          <w:rFonts w:ascii="Times New Roman" w:hAnsi="Times New Roman" w:cs="Times New Roman"/>
          <w:sz w:val="26"/>
          <w:szCs w:val="26"/>
        </w:rPr>
        <w:tab/>
      </w:r>
      <w:r w:rsidRPr="00952FDA">
        <w:rPr>
          <w:rFonts w:ascii="Times New Roman" w:hAnsi="Times New Roman" w:cs="Times New Roman"/>
          <w:sz w:val="26"/>
          <w:szCs w:val="26"/>
        </w:rPr>
        <w:t>Макаров И.Ю.</w:t>
      </w:r>
      <w:r w:rsidRPr="00952FD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F7206" w:rsidRPr="00952FDA" w:rsidP="008F7206">
      <w:pPr>
        <w:pStyle w:val="NoSpacing1"/>
        <w:jc w:val="both"/>
        <w:rPr>
          <w:rFonts w:ascii="Times New Roman" w:hAnsi="Times New Roman" w:cs="Times New Roman"/>
          <w:sz w:val="26"/>
          <w:szCs w:val="26"/>
        </w:rPr>
      </w:pPr>
      <w:r w:rsidRPr="00952FDA">
        <w:rPr>
          <w:rFonts w:ascii="Times New Roman" w:hAnsi="Times New Roman" w:cs="Times New Roman"/>
          <w:sz w:val="26"/>
          <w:szCs w:val="26"/>
        </w:rPr>
        <w:t>при секретаре</w:t>
      </w:r>
      <w:r w:rsidRPr="00952FDA" w:rsidR="00660385">
        <w:rPr>
          <w:rFonts w:ascii="Times New Roman" w:hAnsi="Times New Roman" w:cs="Times New Roman"/>
          <w:sz w:val="26"/>
          <w:szCs w:val="26"/>
        </w:rPr>
        <w:tab/>
      </w:r>
      <w:r w:rsidRPr="00952FDA" w:rsidR="00660385">
        <w:rPr>
          <w:rFonts w:ascii="Times New Roman" w:hAnsi="Times New Roman" w:cs="Times New Roman"/>
          <w:sz w:val="26"/>
          <w:szCs w:val="26"/>
        </w:rPr>
        <w:tab/>
      </w:r>
      <w:r w:rsidRPr="00952FDA" w:rsidR="00660385">
        <w:rPr>
          <w:rFonts w:ascii="Times New Roman" w:hAnsi="Times New Roman" w:cs="Times New Roman"/>
          <w:sz w:val="26"/>
          <w:szCs w:val="26"/>
        </w:rPr>
        <w:tab/>
      </w:r>
      <w:r w:rsidRPr="00952FDA" w:rsidR="00660385">
        <w:rPr>
          <w:rFonts w:ascii="Times New Roman" w:hAnsi="Times New Roman" w:cs="Times New Roman"/>
          <w:sz w:val="26"/>
          <w:szCs w:val="26"/>
        </w:rPr>
        <w:tab/>
      </w:r>
      <w:r w:rsidRPr="00952FDA" w:rsidR="00660385">
        <w:rPr>
          <w:rFonts w:ascii="Times New Roman" w:hAnsi="Times New Roman" w:cs="Times New Roman"/>
          <w:sz w:val="26"/>
          <w:szCs w:val="26"/>
        </w:rPr>
        <w:tab/>
      </w:r>
      <w:r w:rsidRPr="00952FDA" w:rsidR="00660385">
        <w:rPr>
          <w:rFonts w:ascii="Times New Roman" w:hAnsi="Times New Roman" w:cs="Times New Roman"/>
          <w:sz w:val="26"/>
          <w:szCs w:val="26"/>
        </w:rPr>
        <w:tab/>
      </w:r>
      <w:r w:rsidRPr="00952FDA" w:rsidR="00660385">
        <w:rPr>
          <w:rFonts w:ascii="Times New Roman" w:hAnsi="Times New Roman" w:cs="Times New Roman"/>
          <w:sz w:val="26"/>
          <w:szCs w:val="26"/>
        </w:rPr>
        <w:tab/>
      </w:r>
      <w:r w:rsidRPr="00952FDA" w:rsidR="00C244C9">
        <w:rPr>
          <w:rFonts w:ascii="Times New Roman" w:hAnsi="Times New Roman" w:cs="Times New Roman"/>
          <w:sz w:val="26"/>
          <w:szCs w:val="26"/>
        </w:rPr>
        <w:tab/>
      </w:r>
      <w:r w:rsidRPr="00952FDA" w:rsidR="00332AA1">
        <w:rPr>
          <w:rFonts w:ascii="Times New Roman" w:hAnsi="Times New Roman" w:cs="Times New Roman"/>
          <w:sz w:val="26"/>
          <w:szCs w:val="26"/>
        </w:rPr>
        <w:t>Фатеевой О.С.</w:t>
      </w:r>
      <w:r w:rsidRPr="00952FD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F7206" w:rsidP="008F7206">
      <w:pPr>
        <w:pStyle w:val="10"/>
        <w:jc w:val="both"/>
        <w:rPr>
          <w:rFonts w:ascii="Times New Roman" w:hAnsi="Times New Roman"/>
          <w:sz w:val="26"/>
          <w:szCs w:val="26"/>
        </w:rPr>
      </w:pPr>
      <w:r w:rsidRPr="00952FDA"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</w:t>
      </w:r>
      <w:r w:rsidRPr="00952FDA" w:rsidR="00496F65">
        <w:rPr>
          <w:rFonts w:ascii="Times New Roman" w:hAnsi="Times New Roman"/>
          <w:sz w:val="26"/>
          <w:szCs w:val="26"/>
        </w:rPr>
        <w:t xml:space="preserve">овому заявлению </w:t>
      </w:r>
      <w:r w:rsidR="00B2662C">
        <w:rPr>
          <w:rFonts w:ascii="Times New Roman" w:hAnsi="Times New Roman"/>
          <w:sz w:val="26"/>
          <w:szCs w:val="26"/>
        </w:rPr>
        <w:t>общества с ограниченной ответственностью МКК «КВ Вятка»</w:t>
      </w:r>
      <w:r w:rsidRPr="00952FDA" w:rsidR="00496F65">
        <w:rPr>
          <w:rFonts w:ascii="Times New Roman" w:hAnsi="Times New Roman"/>
          <w:sz w:val="26"/>
          <w:szCs w:val="26"/>
        </w:rPr>
        <w:t xml:space="preserve"> к </w:t>
      </w:r>
      <w:r w:rsidR="00B2662C">
        <w:rPr>
          <w:rFonts w:ascii="Times New Roman" w:hAnsi="Times New Roman"/>
          <w:sz w:val="26"/>
          <w:szCs w:val="26"/>
        </w:rPr>
        <w:t>Беловой Галине Алексеевне</w:t>
      </w:r>
      <w:r w:rsidRPr="00952FDA" w:rsidR="00836FEF">
        <w:rPr>
          <w:rFonts w:ascii="Times New Roman" w:hAnsi="Times New Roman"/>
          <w:sz w:val="26"/>
          <w:szCs w:val="26"/>
        </w:rPr>
        <w:t xml:space="preserve"> </w:t>
      </w:r>
      <w:r w:rsidRPr="00952FDA" w:rsidR="00496F65">
        <w:rPr>
          <w:rFonts w:ascii="Times New Roman" w:hAnsi="Times New Roman"/>
          <w:sz w:val="26"/>
          <w:szCs w:val="26"/>
        </w:rPr>
        <w:t xml:space="preserve">о взыскании </w:t>
      </w:r>
      <w:r w:rsidR="00B2662C">
        <w:rPr>
          <w:rFonts w:ascii="Times New Roman" w:hAnsi="Times New Roman"/>
          <w:sz w:val="26"/>
          <w:szCs w:val="26"/>
        </w:rPr>
        <w:t>задолженности по договору займа</w:t>
      </w:r>
      <w:r w:rsidRPr="00836FEF">
        <w:rPr>
          <w:rFonts w:ascii="Times New Roman" w:hAnsi="Times New Roman"/>
          <w:sz w:val="26"/>
          <w:szCs w:val="26"/>
        </w:rPr>
        <w:t>,</w:t>
      </w:r>
      <w:r w:rsidRPr="00836FEF" w:rsidR="00660385">
        <w:rPr>
          <w:rFonts w:ascii="Times New Roman" w:hAnsi="Times New Roman"/>
          <w:sz w:val="26"/>
          <w:szCs w:val="26"/>
        </w:rPr>
        <w:t xml:space="preserve"> </w:t>
      </w:r>
      <w:r w:rsidRPr="00836FEF">
        <w:rPr>
          <w:rFonts w:ascii="Times New Roman" w:hAnsi="Times New Roman"/>
          <w:sz w:val="26"/>
          <w:szCs w:val="26"/>
        </w:rPr>
        <w:t>-</w:t>
      </w:r>
    </w:p>
    <w:p w:rsidR="00B2662C" w:rsidRPr="00B2662C" w:rsidP="008F7206">
      <w:pPr>
        <w:pStyle w:val="10"/>
        <w:jc w:val="both"/>
        <w:rPr>
          <w:rFonts w:ascii="Times New Roman" w:hAnsi="Times New Roman"/>
          <w:sz w:val="6"/>
          <w:szCs w:val="6"/>
        </w:rPr>
      </w:pPr>
    </w:p>
    <w:p w:rsidR="008F7206" w:rsidRPr="00836FEF" w:rsidP="00660385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836FEF">
        <w:rPr>
          <w:rFonts w:ascii="Times New Roman" w:hAnsi="Times New Roman"/>
          <w:sz w:val="26"/>
          <w:szCs w:val="26"/>
        </w:rPr>
        <w:t>Р Е Ш И Л:</w:t>
      </w:r>
    </w:p>
    <w:p w:rsidR="008F7206" w:rsidRPr="00B2662C" w:rsidP="008F7206">
      <w:pPr>
        <w:pStyle w:val="1"/>
        <w:ind w:firstLine="567"/>
        <w:jc w:val="center"/>
        <w:rPr>
          <w:rFonts w:ascii="Times New Roman" w:hAnsi="Times New Roman"/>
          <w:b/>
          <w:sz w:val="6"/>
          <w:szCs w:val="6"/>
        </w:rPr>
      </w:pPr>
    </w:p>
    <w:p w:rsidR="008F7206" w:rsidRPr="00836FEF" w:rsidP="00660385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836FEF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B2662C">
        <w:rPr>
          <w:rFonts w:ascii="Times New Roman" w:hAnsi="Times New Roman"/>
          <w:sz w:val="26"/>
          <w:szCs w:val="26"/>
        </w:rPr>
        <w:t xml:space="preserve">общества с </w:t>
      </w:r>
      <w:r w:rsidR="00B2662C">
        <w:rPr>
          <w:rFonts w:ascii="Times New Roman" w:hAnsi="Times New Roman"/>
          <w:sz w:val="26"/>
          <w:szCs w:val="26"/>
        </w:rPr>
        <w:t>ограниченной ответственностью МКК «КВ Вятка»</w:t>
      </w:r>
      <w:r w:rsidRPr="00952FDA" w:rsidR="00B2662C">
        <w:rPr>
          <w:rFonts w:ascii="Times New Roman" w:hAnsi="Times New Roman"/>
          <w:sz w:val="26"/>
          <w:szCs w:val="26"/>
        </w:rPr>
        <w:t xml:space="preserve"> к </w:t>
      </w:r>
      <w:r w:rsidR="00B2662C">
        <w:rPr>
          <w:rFonts w:ascii="Times New Roman" w:hAnsi="Times New Roman"/>
          <w:sz w:val="26"/>
          <w:szCs w:val="26"/>
        </w:rPr>
        <w:t xml:space="preserve">Беловой </w:t>
      </w:r>
      <w:r w:rsidR="00B2662C">
        <w:rPr>
          <w:rFonts w:ascii="Times New Roman" w:hAnsi="Times New Roman"/>
          <w:sz w:val="26"/>
          <w:szCs w:val="26"/>
        </w:rPr>
        <w:t>Галине Алексеевне</w:t>
      </w:r>
      <w:r w:rsidRPr="00952FDA" w:rsidR="00B2662C">
        <w:rPr>
          <w:rFonts w:ascii="Times New Roman" w:hAnsi="Times New Roman"/>
          <w:sz w:val="26"/>
          <w:szCs w:val="26"/>
        </w:rPr>
        <w:t xml:space="preserve"> о взыскании </w:t>
      </w:r>
      <w:r w:rsidR="00B2662C">
        <w:rPr>
          <w:rFonts w:ascii="Times New Roman" w:hAnsi="Times New Roman"/>
          <w:sz w:val="26"/>
          <w:szCs w:val="26"/>
        </w:rPr>
        <w:t>задолженности по договору займа</w:t>
      </w:r>
      <w:r w:rsidRPr="00836FEF" w:rsidR="0001752E">
        <w:rPr>
          <w:rFonts w:ascii="Times New Roman" w:hAnsi="Times New Roman"/>
          <w:sz w:val="26"/>
          <w:szCs w:val="26"/>
        </w:rPr>
        <w:t>,</w:t>
      </w:r>
      <w:r w:rsidRPr="00836FEF" w:rsidR="00C4526A">
        <w:rPr>
          <w:rFonts w:ascii="Times New Roman" w:hAnsi="Times New Roman"/>
          <w:sz w:val="26"/>
          <w:szCs w:val="26"/>
        </w:rPr>
        <w:t xml:space="preserve"> </w:t>
      </w:r>
      <w:r w:rsidRPr="00836FEF">
        <w:rPr>
          <w:rFonts w:ascii="Times New Roman" w:hAnsi="Times New Roman"/>
          <w:sz w:val="26"/>
          <w:szCs w:val="26"/>
        </w:rPr>
        <w:t>удовлетворить.</w:t>
      </w:r>
    </w:p>
    <w:p w:rsidR="00420FE1" w:rsidP="0001752E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836FEF">
        <w:rPr>
          <w:rFonts w:ascii="Times New Roman" w:hAnsi="Times New Roman"/>
          <w:sz w:val="26"/>
          <w:szCs w:val="26"/>
        </w:rPr>
        <w:t xml:space="preserve">Взыскать с </w:t>
      </w:r>
      <w:r w:rsidR="00B2662C">
        <w:rPr>
          <w:rFonts w:ascii="Times New Roman" w:hAnsi="Times New Roman"/>
          <w:sz w:val="26"/>
          <w:szCs w:val="26"/>
        </w:rPr>
        <w:t>Беловой Галин</w:t>
      </w:r>
      <w:r w:rsidR="00B2662C">
        <w:rPr>
          <w:rFonts w:ascii="Times New Roman" w:hAnsi="Times New Roman"/>
          <w:sz w:val="26"/>
          <w:szCs w:val="26"/>
        </w:rPr>
        <w:t>ы</w:t>
      </w:r>
      <w:r w:rsidR="00B2662C">
        <w:rPr>
          <w:rFonts w:ascii="Times New Roman" w:hAnsi="Times New Roman"/>
          <w:sz w:val="26"/>
          <w:szCs w:val="26"/>
        </w:rPr>
        <w:t xml:space="preserve"> Алексеевн</w:t>
      </w:r>
      <w:r w:rsidR="00B2662C">
        <w:rPr>
          <w:rFonts w:ascii="Times New Roman" w:hAnsi="Times New Roman"/>
          <w:sz w:val="26"/>
          <w:szCs w:val="26"/>
        </w:rPr>
        <w:t>ы</w:t>
      </w:r>
      <w:r w:rsidRPr="00D56ECE" w:rsidR="00C244C9">
        <w:rPr>
          <w:rFonts w:ascii="Times New Roman" w:hAnsi="Times New Roman"/>
          <w:sz w:val="26"/>
          <w:szCs w:val="26"/>
        </w:rPr>
        <w:t>,</w:t>
      </w:r>
      <w:r w:rsidRPr="00D56ECE" w:rsidR="00C244C9">
        <w:rPr>
          <w:rFonts w:ascii="Times New Roman" w:hAnsi="Times New Roman"/>
          <w:sz w:val="26"/>
          <w:szCs w:val="26"/>
        </w:rPr>
        <w:t xml:space="preserve"> </w:t>
      </w:r>
      <w:r w:rsidR="001A2D79">
        <w:rPr>
          <w:rFonts w:ascii="Times New Roman" w:hAnsi="Times New Roman"/>
          <w:sz w:val="26"/>
          <w:szCs w:val="26"/>
        </w:rPr>
        <w:t>1</w:t>
      </w:r>
      <w:r w:rsidR="00B2662C">
        <w:rPr>
          <w:rFonts w:ascii="Times New Roman" w:hAnsi="Times New Roman"/>
          <w:sz w:val="26"/>
          <w:szCs w:val="26"/>
        </w:rPr>
        <w:t>5</w:t>
      </w:r>
      <w:r w:rsidR="00C244C9">
        <w:rPr>
          <w:rFonts w:ascii="Times New Roman" w:hAnsi="Times New Roman"/>
          <w:sz w:val="26"/>
          <w:szCs w:val="26"/>
        </w:rPr>
        <w:t>.</w:t>
      </w:r>
      <w:r w:rsidR="00B2662C">
        <w:rPr>
          <w:rFonts w:ascii="Times New Roman" w:hAnsi="Times New Roman"/>
          <w:sz w:val="26"/>
          <w:szCs w:val="26"/>
        </w:rPr>
        <w:t>07</w:t>
      </w:r>
      <w:r w:rsidR="00C244C9">
        <w:rPr>
          <w:rFonts w:ascii="Times New Roman" w:hAnsi="Times New Roman"/>
          <w:sz w:val="26"/>
          <w:szCs w:val="26"/>
        </w:rPr>
        <w:t>.</w:t>
      </w:r>
      <w:r w:rsidRPr="00D56ECE" w:rsidR="00C244C9">
        <w:rPr>
          <w:rFonts w:ascii="Times New Roman" w:hAnsi="Times New Roman"/>
          <w:sz w:val="26"/>
          <w:szCs w:val="26"/>
        </w:rPr>
        <w:t>19</w:t>
      </w:r>
      <w:r w:rsidR="00B2662C">
        <w:rPr>
          <w:rFonts w:ascii="Times New Roman" w:hAnsi="Times New Roman"/>
          <w:sz w:val="26"/>
          <w:szCs w:val="26"/>
        </w:rPr>
        <w:t>48</w:t>
      </w:r>
      <w:r w:rsidRPr="00D56ECE" w:rsidR="00C244C9">
        <w:rPr>
          <w:rFonts w:ascii="Times New Roman" w:hAnsi="Times New Roman"/>
          <w:sz w:val="26"/>
          <w:szCs w:val="26"/>
        </w:rPr>
        <w:t xml:space="preserve"> года рождения, </w:t>
      </w:r>
      <w:r w:rsidR="001A2D79">
        <w:rPr>
          <w:rFonts w:ascii="Times New Roman" w:hAnsi="Times New Roman"/>
          <w:sz w:val="26"/>
          <w:szCs w:val="26"/>
        </w:rPr>
        <w:t>проживающе</w:t>
      </w:r>
      <w:r w:rsidR="00B2662C">
        <w:rPr>
          <w:rFonts w:ascii="Times New Roman" w:hAnsi="Times New Roman"/>
          <w:sz w:val="26"/>
          <w:szCs w:val="26"/>
        </w:rPr>
        <w:t>й</w:t>
      </w:r>
      <w:r w:rsidR="001A2D79">
        <w:rPr>
          <w:rFonts w:ascii="Times New Roman" w:hAnsi="Times New Roman"/>
          <w:sz w:val="26"/>
          <w:szCs w:val="26"/>
        </w:rPr>
        <w:t xml:space="preserve"> по адресу: </w:t>
      </w:r>
      <w:r w:rsidRPr="00D56ECE" w:rsidR="00C244C9">
        <w:rPr>
          <w:rFonts w:ascii="Times New Roman" w:hAnsi="Times New Roman"/>
          <w:sz w:val="26"/>
          <w:szCs w:val="26"/>
        </w:rPr>
        <w:t xml:space="preserve">Республика Крым, г. Феодосия, ул. </w:t>
      </w:r>
      <w:r w:rsidR="00B2662C">
        <w:rPr>
          <w:rFonts w:ascii="Times New Roman" w:hAnsi="Times New Roman"/>
          <w:sz w:val="26"/>
          <w:szCs w:val="26"/>
        </w:rPr>
        <w:t>Челнокова</w:t>
      </w:r>
      <w:r w:rsidR="001A2D79">
        <w:rPr>
          <w:rFonts w:ascii="Times New Roman" w:hAnsi="Times New Roman"/>
          <w:sz w:val="26"/>
          <w:szCs w:val="26"/>
        </w:rPr>
        <w:t>,</w:t>
      </w:r>
      <w:r w:rsidRPr="00D56ECE" w:rsidR="00C244C9">
        <w:rPr>
          <w:rFonts w:ascii="Times New Roman" w:hAnsi="Times New Roman"/>
          <w:sz w:val="26"/>
          <w:szCs w:val="26"/>
        </w:rPr>
        <w:t xml:space="preserve"> д. </w:t>
      </w:r>
      <w:r w:rsidR="00B2662C">
        <w:rPr>
          <w:rFonts w:ascii="Times New Roman" w:hAnsi="Times New Roman"/>
          <w:sz w:val="26"/>
          <w:szCs w:val="26"/>
        </w:rPr>
        <w:t>104</w:t>
      </w:r>
      <w:r w:rsidR="00C244C9">
        <w:rPr>
          <w:rFonts w:ascii="Times New Roman" w:hAnsi="Times New Roman"/>
          <w:sz w:val="26"/>
          <w:szCs w:val="26"/>
        </w:rPr>
        <w:t>,</w:t>
      </w:r>
      <w:r w:rsidR="00B2662C">
        <w:rPr>
          <w:rFonts w:ascii="Times New Roman" w:hAnsi="Times New Roman"/>
          <w:sz w:val="26"/>
          <w:szCs w:val="26"/>
        </w:rPr>
        <w:t xml:space="preserve"> кв. 60,</w:t>
      </w:r>
      <w:r w:rsidRPr="00D56ECE" w:rsidR="00C244C9">
        <w:rPr>
          <w:rFonts w:ascii="Times New Roman" w:hAnsi="Times New Roman"/>
          <w:sz w:val="26"/>
          <w:szCs w:val="26"/>
        </w:rPr>
        <w:t xml:space="preserve"> </w:t>
      </w:r>
      <w:r w:rsidRPr="00836FEF">
        <w:rPr>
          <w:rFonts w:ascii="Times New Roman" w:hAnsi="Times New Roman"/>
          <w:sz w:val="26"/>
          <w:szCs w:val="26"/>
        </w:rPr>
        <w:t xml:space="preserve">в пользу </w:t>
      </w:r>
      <w:r w:rsidR="00B2662C">
        <w:rPr>
          <w:rFonts w:ascii="Times New Roman" w:hAnsi="Times New Roman"/>
          <w:sz w:val="26"/>
          <w:szCs w:val="26"/>
        </w:rPr>
        <w:t>общества с ограниченной ответственностью МКК «КВ Вятка»</w:t>
      </w:r>
      <w:r w:rsidR="00B2662C">
        <w:rPr>
          <w:rFonts w:ascii="Times New Roman" w:hAnsi="Times New Roman"/>
          <w:sz w:val="26"/>
          <w:szCs w:val="26"/>
        </w:rPr>
        <w:t xml:space="preserve"> задолженность по договору займа в размере 15000 (пятнадцать тысяч) рублей 00 копеек, процентов за пользование денежными средствами за период с 16 сентября 2016 г. по 14 апреля 2017 г. в размере 21950 (двадцати одной тысячи девятьсот пятьдесят) рублей 00 копеек, а также государственную пошлину в размере 1 308 (одна тысяча триста восемь) </w:t>
      </w:r>
      <w:r w:rsidR="00B2662C">
        <w:rPr>
          <w:rFonts w:ascii="Times New Roman" w:hAnsi="Times New Roman"/>
          <w:sz w:val="26"/>
          <w:szCs w:val="26"/>
        </w:rPr>
        <w:t xml:space="preserve">рублей </w:t>
      </w:r>
      <w:r w:rsidR="00B2662C">
        <w:rPr>
          <w:rFonts w:ascii="Times New Roman" w:hAnsi="Times New Roman"/>
          <w:sz w:val="26"/>
          <w:szCs w:val="26"/>
        </w:rPr>
        <w:t>50 копеек</w:t>
      </w:r>
      <w:r w:rsidRPr="000F3420" w:rsidR="000F3420">
        <w:rPr>
          <w:rFonts w:ascii="Times New Roman" w:hAnsi="Times New Roman"/>
          <w:sz w:val="26"/>
          <w:szCs w:val="26"/>
        </w:rPr>
        <w:t>.</w:t>
      </w:r>
    </w:p>
    <w:p w:rsidR="00B52829" w:rsidRPr="00B52829" w:rsidP="00B5282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B5282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B52829" w:rsidRPr="00B52829" w:rsidP="00B5282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B52829">
        <w:rPr>
          <w:rFonts w:ascii="Times New Roman" w:hAnsi="Times New Roman"/>
          <w:sz w:val="26"/>
          <w:szCs w:val="26"/>
        </w:rPr>
        <w:t xml:space="preserve">Заочное решение суда может быть обжаловано сторонами также в апелляционном порядке в Феодосийский городской суд Республики Крым </w:t>
      </w:r>
      <w:r w:rsidRPr="00B52829">
        <w:rPr>
          <w:rFonts w:ascii="Times New Roman" w:hAnsi="Times New Roman"/>
          <w:sz w:val="26"/>
          <w:szCs w:val="26"/>
        </w:rPr>
        <w:t>через мирового судью</w:t>
      </w:r>
      <w:r w:rsidRPr="00B52829">
        <w:rPr>
          <w:rFonts w:ascii="Times New Roman" w:hAnsi="Times New Roman"/>
          <w:sz w:val="26"/>
          <w:szCs w:val="26"/>
        </w:rPr>
        <w:t xml:space="preserve">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52829" w:rsidRPr="00B52829" w:rsidP="00B5282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B52829">
        <w:rPr>
          <w:rFonts w:ascii="Times New Roman" w:hAnsi="Times New Roman"/>
          <w:sz w:val="26"/>
          <w:szCs w:val="26"/>
        </w:rP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B52829" w:rsidRPr="00B52829" w:rsidP="00B5282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  <w:r w:rsidRPr="00B52829">
        <w:rPr>
          <w:rFonts w:ascii="Times New Roman" w:hAnsi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52829" w:rsidP="00B5282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2662C" w:rsidRPr="00B2662C" w:rsidP="00B52829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52829" w:rsidRPr="00B2662C" w:rsidP="00B52829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B2662C">
        <w:rPr>
          <w:rFonts w:ascii="Times New Roman" w:hAnsi="Times New Roman"/>
          <w:sz w:val="26"/>
          <w:szCs w:val="26"/>
        </w:rPr>
        <w:t xml:space="preserve">Мировой судья                               </w:t>
      </w:r>
      <w:r w:rsidRPr="00B2662C">
        <w:rPr>
          <w:rFonts w:ascii="Times New Roman" w:hAnsi="Times New Roman"/>
          <w:sz w:val="26"/>
          <w:szCs w:val="26"/>
        </w:rPr>
        <w:tab/>
        <w:t xml:space="preserve">/подпись/ </w:t>
      </w:r>
      <w:r w:rsidRPr="00B2662C">
        <w:rPr>
          <w:rFonts w:ascii="Times New Roman" w:hAnsi="Times New Roman"/>
          <w:sz w:val="26"/>
          <w:szCs w:val="26"/>
        </w:rPr>
        <w:tab/>
      </w:r>
      <w:r w:rsidRPr="00B2662C">
        <w:rPr>
          <w:rFonts w:ascii="Times New Roman" w:hAnsi="Times New Roman"/>
          <w:sz w:val="26"/>
          <w:szCs w:val="26"/>
        </w:rPr>
        <w:tab/>
      </w:r>
      <w:r w:rsidRPr="00B2662C">
        <w:rPr>
          <w:rFonts w:ascii="Times New Roman" w:hAnsi="Times New Roman"/>
          <w:sz w:val="26"/>
          <w:szCs w:val="26"/>
        </w:rPr>
        <w:tab/>
        <w:t xml:space="preserve">           И.Ю. Макаров</w:t>
      </w:r>
    </w:p>
    <w:p w:rsidR="00952FDA" w:rsidRPr="00B2662C" w:rsidP="00952FDA">
      <w:pPr>
        <w:rPr>
          <w:rFonts w:ascii="Times New Roman" w:hAnsi="Times New Roman"/>
          <w:szCs w:val="24"/>
          <w:lang w:val="ru-RU" w:eastAsia="zh-CN"/>
        </w:rPr>
      </w:pPr>
    </w:p>
    <w:p w:rsidR="00952FDA" w:rsidRPr="00B2662C" w:rsidP="00952FDA">
      <w:pPr>
        <w:rPr>
          <w:rFonts w:ascii="Times New Roman" w:hAnsi="Times New Roman"/>
          <w:sz w:val="24"/>
          <w:szCs w:val="24"/>
          <w:lang w:val="ru-RU" w:eastAsia="zh-CN"/>
        </w:rPr>
      </w:pPr>
      <w:r w:rsidRPr="00B2662C">
        <w:rPr>
          <w:rFonts w:ascii="Times New Roman" w:hAnsi="Times New Roman"/>
          <w:sz w:val="24"/>
          <w:szCs w:val="24"/>
          <w:lang w:val="ru-RU" w:eastAsia="zh-CN"/>
        </w:rPr>
        <w:t>Копия верна:</w:t>
      </w:r>
    </w:p>
    <w:p w:rsidR="00952FDA" w:rsidRPr="00B2662C" w:rsidP="00952FDA">
      <w:pPr>
        <w:rPr>
          <w:rFonts w:ascii="Times New Roman" w:hAnsi="Times New Roman"/>
          <w:sz w:val="24"/>
          <w:szCs w:val="24"/>
          <w:lang w:val="ru-RU" w:eastAsia="zh-CN"/>
        </w:rPr>
      </w:pPr>
      <w:r w:rsidRPr="00B2662C">
        <w:rPr>
          <w:rFonts w:ascii="Times New Roman" w:hAnsi="Times New Roman"/>
          <w:sz w:val="24"/>
          <w:szCs w:val="24"/>
          <w:lang w:val="ru-RU" w:eastAsia="zh-CN"/>
        </w:rPr>
        <w:t>Мировой судья</w:t>
      </w:r>
      <w:r w:rsidRPr="00B2662C">
        <w:rPr>
          <w:rFonts w:ascii="Times New Roman" w:hAnsi="Times New Roman"/>
          <w:sz w:val="24"/>
          <w:szCs w:val="24"/>
          <w:lang w:val="ru-RU" w:eastAsia="zh-CN"/>
        </w:rPr>
        <w:tab/>
      </w:r>
      <w:r w:rsidRPr="00B2662C">
        <w:rPr>
          <w:rFonts w:ascii="Times New Roman" w:hAnsi="Times New Roman"/>
          <w:sz w:val="24"/>
          <w:szCs w:val="24"/>
          <w:lang w:val="ru-RU" w:eastAsia="zh-CN"/>
        </w:rPr>
        <w:tab/>
      </w:r>
      <w:r w:rsidRPr="00B2662C">
        <w:rPr>
          <w:rFonts w:ascii="Times New Roman" w:hAnsi="Times New Roman"/>
          <w:sz w:val="24"/>
          <w:szCs w:val="24"/>
          <w:lang w:val="ru-RU" w:eastAsia="zh-CN"/>
        </w:rPr>
        <w:tab/>
        <w:t xml:space="preserve">И.Ю. Макаров </w:t>
      </w:r>
    </w:p>
    <w:p w:rsidR="00952FDA" w:rsidRPr="00B2662C" w:rsidP="00952FDA">
      <w:pPr>
        <w:rPr>
          <w:rFonts w:ascii="Times New Roman" w:hAnsi="Times New Roman"/>
          <w:sz w:val="24"/>
          <w:szCs w:val="24"/>
          <w:lang w:val="ru-RU" w:eastAsia="zh-CN"/>
        </w:rPr>
      </w:pPr>
    </w:p>
    <w:p w:rsidR="00952FDA" w:rsidRPr="00B2662C" w:rsidP="00952FDA">
      <w:pPr>
        <w:rPr>
          <w:rFonts w:ascii="Times New Roman" w:hAnsi="Times New Roman"/>
          <w:sz w:val="24"/>
          <w:szCs w:val="24"/>
          <w:lang w:val="ru-RU" w:eastAsia="zh-CN"/>
        </w:rPr>
      </w:pPr>
      <w:r w:rsidRPr="00B2662C">
        <w:rPr>
          <w:rFonts w:ascii="Times New Roman" w:hAnsi="Times New Roman"/>
          <w:sz w:val="24"/>
          <w:szCs w:val="24"/>
          <w:lang w:val="ru-RU" w:eastAsia="zh-CN"/>
        </w:rPr>
        <w:t>Секретарь</w:t>
      </w:r>
      <w:r w:rsidRPr="00B2662C">
        <w:rPr>
          <w:rFonts w:ascii="Times New Roman" w:hAnsi="Times New Roman"/>
          <w:sz w:val="24"/>
          <w:szCs w:val="24"/>
          <w:lang w:val="ru-RU" w:eastAsia="zh-CN"/>
        </w:rPr>
        <w:tab/>
      </w:r>
      <w:r w:rsidRPr="00B2662C">
        <w:rPr>
          <w:rFonts w:ascii="Times New Roman" w:hAnsi="Times New Roman"/>
          <w:sz w:val="24"/>
          <w:szCs w:val="24"/>
          <w:lang w:val="ru-RU" w:eastAsia="zh-CN"/>
        </w:rPr>
        <w:tab/>
      </w:r>
      <w:r w:rsidRPr="00B2662C">
        <w:rPr>
          <w:rFonts w:ascii="Times New Roman" w:hAnsi="Times New Roman"/>
          <w:sz w:val="24"/>
          <w:szCs w:val="24"/>
          <w:lang w:val="ru-RU" w:eastAsia="zh-CN"/>
        </w:rPr>
        <w:tab/>
      </w:r>
      <w:r w:rsidRPr="00B2662C">
        <w:rPr>
          <w:rFonts w:ascii="Times New Roman" w:hAnsi="Times New Roman"/>
          <w:sz w:val="24"/>
          <w:szCs w:val="24"/>
          <w:lang w:val="ru-RU" w:eastAsia="zh-CN"/>
        </w:rPr>
        <w:tab/>
        <w:t>О.С. Фатеев</w:t>
      </w:r>
      <w:r>
        <w:rPr>
          <w:rFonts w:ascii="Times New Roman" w:hAnsi="Times New Roman"/>
          <w:sz w:val="24"/>
          <w:szCs w:val="24"/>
          <w:lang w:val="ru-RU" w:eastAsia="zh-CN"/>
        </w:rPr>
        <w:t>а</w:t>
      </w:r>
    </w:p>
    <w:sectPr w:rsidSect="0028255B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06"/>
    <w:rsid w:val="0001752E"/>
    <w:rsid w:val="000567F4"/>
    <w:rsid w:val="00065CAA"/>
    <w:rsid w:val="000A3A66"/>
    <w:rsid w:val="000D5EE9"/>
    <w:rsid w:val="000F3420"/>
    <w:rsid w:val="001547B6"/>
    <w:rsid w:val="00156CFD"/>
    <w:rsid w:val="001A2D79"/>
    <w:rsid w:val="0028255B"/>
    <w:rsid w:val="002D4911"/>
    <w:rsid w:val="00316BE9"/>
    <w:rsid w:val="00332AA1"/>
    <w:rsid w:val="003D1503"/>
    <w:rsid w:val="003F772F"/>
    <w:rsid w:val="00420FE1"/>
    <w:rsid w:val="00454C71"/>
    <w:rsid w:val="00496F65"/>
    <w:rsid w:val="004B26E2"/>
    <w:rsid w:val="00583635"/>
    <w:rsid w:val="00660385"/>
    <w:rsid w:val="006A3F43"/>
    <w:rsid w:val="006B2752"/>
    <w:rsid w:val="00780D38"/>
    <w:rsid w:val="00836A01"/>
    <w:rsid w:val="00836FEF"/>
    <w:rsid w:val="008D6171"/>
    <w:rsid w:val="008F7206"/>
    <w:rsid w:val="00952FDA"/>
    <w:rsid w:val="00986FF0"/>
    <w:rsid w:val="00A97762"/>
    <w:rsid w:val="00AD2323"/>
    <w:rsid w:val="00AD3887"/>
    <w:rsid w:val="00AD4B8C"/>
    <w:rsid w:val="00B215EB"/>
    <w:rsid w:val="00B2662C"/>
    <w:rsid w:val="00B52829"/>
    <w:rsid w:val="00B71066"/>
    <w:rsid w:val="00BC46EF"/>
    <w:rsid w:val="00C244C9"/>
    <w:rsid w:val="00C4526A"/>
    <w:rsid w:val="00D56ECE"/>
    <w:rsid w:val="00DB65C0"/>
    <w:rsid w:val="00E637BB"/>
    <w:rsid w:val="00ED6163"/>
    <w:rsid w:val="00F752BD"/>
    <w:rsid w:val="00FC17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2AC51C8-4AA8-4A2A-966F-D5EDE01D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206"/>
    <w:pPr>
      <w:widowControl w:val="0"/>
      <w:suppressAutoHyphens/>
      <w:spacing w:line="100" w:lineRule="atLeast"/>
    </w:pPr>
    <w:rPr>
      <w:rFonts w:ascii="Calibri" w:hAnsi="Calibri"/>
      <w:kern w:val="2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8F7206"/>
    <w:pPr>
      <w:suppressAutoHyphens/>
      <w:spacing w:line="100" w:lineRule="atLeast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10">
    <w:name w:val="Без интервала1_0"/>
    <w:rsid w:val="008F7206"/>
    <w:pPr>
      <w:suppressAutoHyphens/>
      <w:spacing w:line="100" w:lineRule="atLeast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NoSpacing1">
    <w:name w:val="No Spacing1"/>
    <w:rsid w:val="008F7206"/>
    <w:pPr>
      <w:suppressAutoHyphens/>
      <w:spacing w:line="100" w:lineRule="atLeas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rsid w:val="008F7206"/>
    <w:pPr>
      <w:suppressAutoHyphens/>
      <w:spacing w:line="100" w:lineRule="atLeast"/>
    </w:pPr>
    <w:rPr>
      <w:rFonts w:ascii="Arial" w:eastAsia="SimSun" w:hAnsi="Arial" w:cs="Arial"/>
      <w:kern w:val="2"/>
      <w:lang w:eastAsia="ar-SA"/>
    </w:rPr>
  </w:style>
  <w:style w:type="paragraph" w:styleId="BalloonText">
    <w:name w:val="Balloon Text"/>
    <w:basedOn w:val="Normal"/>
    <w:link w:val="a"/>
    <w:rsid w:val="00986F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86FF0"/>
    <w:rPr>
      <w:rFonts w:ascii="Segoe UI" w:hAnsi="Segoe UI" w:cs="Segoe UI"/>
      <w:kern w:val="2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