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2-89-296/2026</w:t>
      </w:r>
    </w:p>
    <w:p w:rsidR="00A77B3E">
      <w:r>
        <w:t>УИД 91MS0087-телефон-телефон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фио</w:t>
      </w:r>
      <w:r>
        <w:t xml:space="preserve">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</w:t>
      </w:r>
      <w:r>
        <w:t xml:space="preserve">организации к </w:t>
      </w:r>
      <w:r>
        <w:t>фио</w:t>
      </w:r>
      <w:r>
        <w:t xml:space="preserve"> о взыскании процентов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</w:t>
      </w:r>
      <w:r>
        <w:t xml:space="preserve">ие организации к </w:t>
      </w:r>
      <w:r>
        <w:t>фио</w:t>
      </w:r>
      <w:r>
        <w:t xml:space="preserve"> - удовлетворить.</w:t>
      </w:r>
    </w:p>
    <w:p w:rsidR="00A77B3E">
      <w:r>
        <w:t xml:space="preserve">Взыскать со </w:t>
      </w:r>
      <w:r>
        <w:t>фио</w:t>
      </w:r>
      <w:r>
        <w:t>, дата года рождения (паспортные данные Федеральной миграционной службой, код подразделения 900-004) в пользу наименование организации (ИНН 7727289589) проценты за пользование чужими денежными средствами</w:t>
      </w:r>
      <w:r>
        <w:t xml:space="preserve"> за период с дата по дата в размере сумма; расходы по оплате государственной пошлины в размере сумма, расходы на оплату услуг представителя – сумма, а всего – сумма.</w:t>
      </w:r>
    </w:p>
    <w:p w:rsidR="00A77B3E">
      <w:r>
        <w:t>Лица, участвующие в деле, их представители, не присутствовавшие в судебном заседании, впра</w:t>
      </w:r>
      <w:r>
        <w:t>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</w:t>
      </w:r>
      <w:r>
        <w:t xml:space="preserve">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</w:t>
      </w:r>
      <w:r>
        <w:t>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</w:t>
      </w:r>
      <w:r>
        <w:t xml:space="preserve">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</w:t>
      </w:r>
      <w:r>
        <w:t>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86"/>
    <w:rsid w:val="0099288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