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2-89-297/2026</w:t>
      </w:r>
    </w:p>
    <w:p w:rsidR="00A77B3E">
      <w:r>
        <w:t>УИД: 91MS0087-01-2025-002722-09</w:t>
      </w:r>
    </w:p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14 апреля 2026 года</w:t>
      </w:r>
      <w:r>
        <w:tab/>
      </w:r>
      <w:r>
        <w:tab/>
      </w:r>
      <w:r>
        <w:tab/>
      </w:r>
      <w:r>
        <w:tab/>
      </w:r>
      <w:r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>рассмотрев в отк</w:t>
      </w:r>
      <w:r>
        <w:t xml:space="preserve">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, третьи лица – </w:t>
      </w:r>
      <w:r>
        <w:t>фио</w:t>
      </w:r>
      <w:r>
        <w:t>, наименование организации  о взыскании задолженности по оплате услуг теплоснабжения, пени, судебных расходов,</w:t>
      </w:r>
    </w:p>
    <w:p w:rsidR="00A77B3E">
      <w:r>
        <w:t>Руководст</w:t>
      </w:r>
      <w:r>
        <w:t xml:space="preserve">вуясь </w:t>
      </w:r>
      <w:r>
        <w:t>ст.ст</w:t>
      </w:r>
      <w:r>
        <w:t>. 194-199, 233, 237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наименование организации в лице филиала в адрес к </w:t>
      </w:r>
      <w:r>
        <w:t>фио</w:t>
      </w:r>
      <w:r>
        <w:t xml:space="preserve">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</w:t>
      </w:r>
      <w:r>
        <w:t>ионной службой, код подразделения 900-004) в пользу наименование организации в лице филиала в адрес задолженность по оплате коммунальных услуг (централизованное отопление), сложившуюся за период с дата по дата в размере сумма, пени в размере сумма, расходы</w:t>
      </w:r>
      <w:r>
        <w:t xml:space="preserve">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</w:t>
      </w:r>
      <w:r>
        <w:t>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</w:t>
      </w:r>
      <w:r>
        <w:t>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</w:t>
      </w:r>
      <w:r>
        <w:t>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</w:t>
      </w:r>
      <w:r>
        <w:t xml:space="preserve">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t>одного месяца со дня вынесения определения суд</w:t>
      </w:r>
      <w:r>
        <w:t>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55"/>
    <w:rsid w:val="00A77B3E"/>
    <w:rsid w:val="00BE51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