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2-89-298/2021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28 апреля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секретаре </w:t>
      </w:r>
      <w:r>
        <w:t>судебного заседания фио, рассмотрев в открытом судебном заседании гражданское дело по исковому заявлению общества с ограниченной ответственностью микрокредитная наименование организации к фио о взыскании долга по договору займа и процентов, -</w:t>
      </w:r>
    </w:p>
    <w:p w:rsidR="00A77B3E">
      <w:r>
        <w:t>Р Е Ш И Л:</w:t>
      </w:r>
    </w:p>
    <w:p w:rsidR="00A77B3E"/>
    <w:p w:rsidR="00A77B3E">
      <w:r>
        <w:t>И</w:t>
      </w:r>
      <w:r>
        <w:t>сковые требования ООО микрокредитная наименование организации- удовлетворить.</w:t>
      </w:r>
    </w:p>
    <w:p w:rsidR="00A77B3E">
      <w:r>
        <w:t>Взыскать с фио, паспортные данные УССР, зарегистрированного по адресу: адрес, адрес, в пользу общества с ограниченной ответственностью микрокредитная наименование организации (да</w:t>
      </w:r>
      <w:r>
        <w:t>та регистрации: дата, ИНН: телефон, ОГРН: 1171326006807, р.сч.: 40701810739000000013, Мордовское отделение наименование организации адрес.: 30101810100000000615, БИК: 048952615) сумму задолженности в размере сумма, из них: сумма основного долга в размере с</w:t>
      </w:r>
      <w:r>
        <w:t>умма, проценты по договору займа за период с дата по дата в размере сумма, а также судебные расходы, связанные с оплатой государственной пошлины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</w:t>
      </w:r>
      <w:r>
        <w:t xml:space="preserve">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</w:t>
      </w:r>
      <w:r>
        <w:t>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</w:t>
      </w:r>
      <w:r>
        <w:t>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</w:t>
      </w:r>
      <w:r>
        <w:t>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</w:t>
      </w:r>
      <w:r>
        <w:t>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</w:t>
      </w:r>
      <w:r>
        <w:tab/>
        <w:t xml:space="preserve"> (подп</w:t>
      </w:r>
      <w:r>
        <w:t xml:space="preserve">ись)    </w:t>
      </w:r>
      <w:r>
        <w:tab/>
        <w:t xml:space="preserve">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07"/>
    <w:rsid w:val="005C29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5649F5D-E84C-4C18-BD9F-E8D0765D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