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2-89-314/2021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07 июня 2021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фио, при секретаре </w:t>
      </w:r>
      <w:r>
        <w:t>судебного заседания фио, рассмотрев в открытом судебном заседании гражданское дело по иску наименование организации в лице филиала в адрес к фио о взыскании задолженности, -</w:t>
      </w:r>
    </w:p>
    <w:p w:rsidR="00A77B3E"/>
    <w:p w:rsidR="00A77B3E">
      <w:r>
        <w:t>Р Е Ш И Л:</w:t>
      </w:r>
    </w:p>
    <w:p w:rsidR="00A77B3E"/>
    <w:p w:rsidR="00A77B3E">
      <w:r>
        <w:t xml:space="preserve">В удовлетворении исковых требований наименование организации в адрес </w:t>
      </w:r>
      <w:r>
        <w:t>– отказать ввиду того, что фио, паспортные данные, не является собственником/нанимателем квартиры, расположенной по адресу: адрес, адрес.</w:t>
      </w:r>
    </w:p>
    <w:p w:rsidR="00A77B3E">
      <w:r>
        <w:t xml:space="preserve">Решение может быть обжаловано в Феодосийский городской суд адрес в течение месяца со дня его вынесения через мирового </w:t>
      </w:r>
      <w:r>
        <w:t>судью судебного участка № 89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 xml:space="preserve">Мировой судья </w:t>
      </w:r>
      <w:r>
        <w:t xml:space="preserve">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</w:t>
      </w:r>
      <w:r>
        <w:t>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</w:t>
      </w:r>
      <w:r>
        <w:t>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/подпись/   </w:t>
      </w:r>
      <w:r>
        <w:tab/>
      </w:r>
      <w:r>
        <w:tab/>
        <w:t xml:space="preserve">                     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A26"/>
    <w:rsid w:val="00A77B3E"/>
    <w:rsid w:val="00B92A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465B06B-9F72-4A96-A908-9AFCDB2C1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