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2-89-325/2026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 значения Феодосия с</w:t>
      </w:r>
      <w:r>
        <w:t xml:space="preserve">  подчиненной ем территорией)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</w:t>
      </w:r>
      <w:r>
        <w:t xml:space="preserve">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наименование организации </w:t>
      </w:r>
      <w:r>
        <w:t>(ОГРН 1149102183735, ИНН/КПП 9102066504/910201001) задолженность по уплате взносов на капитальный ремонт общего имущества в многоквартирном доме за период с дата по дата в размере сумма, пени по состоянию на дата в размере сумма, а всего – сумма.</w:t>
      </w:r>
    </w:p>
    <w:p w:rsidR="00A77B3E">
      <w:r>
        <w:t xml:space="preserve">Взыскать </w:t>
      </w:r>
      <w:r>
        <w:t xml:space="preserve">с </w:t>
      </w:r>
      <w:r>
        <w:t>фио</w:t>
      </w:r>
      <w:r>
        <w:t>, паспортные данные) в пользу наименование организации (ОГРН 1149102183735, ИНН/КПП 9102066504/910201001) расходы по уплате государственной пошлины в размере сумма.</w:t>
      </w:r>
    </w:p>
    <w:p w:rsidR="00A77B3E">
      <w:r>
        <w:t>Решение не подлежит принудительному исполнению, в связи с полным погашением задолженно</w:t>
      </w:r>
      <w:r>
        <w:t>сти.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</w:t>
      </w:r>
      <w:r>
        <w:t xml:space="preserve"> пятнадцать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</w:t>
      </w:r>
      <w:r>
        <w:t>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 подчиненной ем территорией) адрес  в тече</w:t>
      </w:r>
      <w:r>
        <w:t>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CA"/>
    <w:rsid w:val="00A77B3E"/>
    <w:rsid w:val="00EA0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