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2-89-702/2025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22 июля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Макарчук</w:t>
      </w:r>
      <w:r>
        <w:t xml:space="preserve"> В.Д.,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Отделения Фонда пенсионного и социального  страхования Рос</w:t>
      </w:r>
      <w:r>
        <w:t xml:space="preserve">сийской Федерации по адрес к </w:t>
      </w:r>
      <w:r>
        <w:t>фио</w:t>
      </w:r>
      <w:r>
        <w:t xml:space="preserve"> о взыскании незаконно полученной федеральной социальной доплаты,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 требования  Отделения Фонда пенсион</w:t>
      </w:r>
      <w:r>
        <w:t>ного и социального  страхования Российской Федерации по адрес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Отделения Фонда пенсионного и социального  страхования Российской Федерации по адрес незаконно полученную федеральную социальную доп</w:t>
      </w:r>
      <w:r>
        <w:t>лату за период с дата по дата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данные, в доход местного бюджета государственную пошлину в размере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</w:t>
      </w:r>
      <w:r>
        <w:t xml:space="preserve">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</w:t>
      </w:r>
      <w:r>
        <w:t>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</w:t>
      </w:r>
      <w:r>
        <w:t xml:space="preserve">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</w:t>
      </w:r>
      <w:r>
        <w:t>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</w:t>
      </w:r>
      <w:r>
        <w:t xml:space="preserve">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>одн</w:t>
      </w:r>
      <w:r>
        <w:t>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65"/>
    <w:rsid w:val="00262F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