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2-89-1010/2025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28 августа 2025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Длинных </w:t>
      </w:r>
      <w:r>
        <w:t>фио</w:t>
      </w:r>
      <w:r>
        <w:t xml:space="preserve"> о взыскании процент</w:t>
      </w:r>
      <w:r>
        <w:t>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- удовлетворить.</w:t>
      </w:r>
    </w:p>
    <w:p w:rsidR="00A77B3E">
      <w:r>
        <w:t>Взыск</w:t>
      </w:r>
      <w:r>
        <w:t xml:space="preserve">ать с Длинных </w:t>
      </w:r>
      <w:r>
        <w:t>фио</w:t>
      </w:r>
      <w:r>
        <w:t>, паспортные данные) в пользу наименование организации проценты за пользование чужими денежными средствами по кредитному договору №625/0056-телефон за период с дата по дата в размере сумма; расходы по оплате государственной пошлины в разме</w:t>
      </w:r>
      <w:r>
        <w:t>ре сумма, а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</w:t>
      </w:r>
      <w:r>
        <w:t>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</w:t>
      </w:r>
      <w:r>
        <w:t xml:space="preserve">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</w:t>
      </w:r>
      <w:r>
        <w:t>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</w:t>
      </w:r>
      <w:r>
        <w:t>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</w:t>
      </w:r>
      <w:r>
        <w:t>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98"/>
    <w:rsid w:val="00927E9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