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45DA2">
      <w:pPr>
        <w:jc w:val="right"/>
      </w:pPr>
      <w:r>
        <w:t>Дело № 2-89-1063/2019</w:t>
      </w:r>
    </w:p>
    <w:p w:rsidR="00A77B3E" w:rsidP="00D45DA2">
      <w:pPr>
        <w:jc w:val="center"/>
      </w:pPr>
      <w:r>
        <w:t>З А О Ч Н О Е   Р Е Ш Е Н И Е</w:t>
      </w:r>
    </w:p>
    <w:p w:rsidR="00A77B3E" w:rsidP="00D45DA2">
      <w:pPr>
        <w:jc w:val="center"/>
      </w:pPr>
      <w:r>
        <w:t>Именем Российской Федерации</w:t>
      </w:r>
    </w:p>
    <w:p w:rsidR="00A77B3E">
      <w:r>
        <w:t xml:space="preserve">12 декабря 2019 года                                                  </w:t>
      </w:r>
      <w:r>
        <w:tab/>
        <w:t xml:space="preserve">        </w:t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Семенова Н.В.,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Алдушиной</w:t>
      </w:r>
      <w:r>
        <w:t xml:space="preserve"> Н</w:t>
      </w:r>
      <w:r>
        <w:t xml:space="preserve">.А. к индивидуальному предпринимателю </w:t>
      </w:r>
      <w:r>
        <w:t>Свистич</w:t>
      </w:r>
      <w:r>
        <w:t xml:space="preserve"> Н.И.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Алдушиной</w:t>
      </w:r>
      <w:r>
        <w:t xml:space="preserve"> Н.А. удовлетворить.</w:t>
      </w:r>
    </w:p>
    <w:p w:rsidR="00A77B3E">
      <w:r>
        <w:t xml:space="preserve">Расторгнуть договор купли-продажи № 0-278 от 11.04.2018 г. заключенный между индивидуальным предпринимателем </w:t>
      </w:r>
      <w:r>
        <w:t>Свист</w:t>
      </w:r>
      <w:r>
        <w:t>ич</w:t>
      </w:r>
      <w:r>
        <w:t xml:space="preserve"> Н.И. (ОГРН: номер, ИНН: номер, Дата присвоения ОГРНИП: 02.08.2017 г.) и </w:t>
      </w:r>
      <w:r>
        <w:t>Алдушиной</w:t>
      </w:r>
      <w:r>
        <w:t xml:space="preserve"> Н.А.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 (ОГРН: номер, ИНН: номер, Дата присвоения ОГРНИП: 02.08.2017 г.) в пользу </w:t>
      </w:r>
      <w:r>
        <w:t>Алдушиной</w:t>
      </w:r>
      <w:r>
        <w:t xml:space="preserve"> Н.А. денежные средства, уп</w:t>
      </w:r>
      <w:r>
        <w:t>лаченные по договору в размере 22 000 (двадцать две тысячи) руб. 00 коп.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 (ОГРН: номер, ИНН: номер, Дата присвоения ОГРНИП: 02.08.2017 г.) в пользу </w:t>
      </w:r>
      <w:r>
        <w:t>Алдушиной</w:t>
      </w:r>
      <w:r>
        <w:t xml:space="preserve"> Н.А. неустойку за просрочку срока передачи </w:t>
      </w:r>
      <w:r>
        <w:t>предварительно оплаченного товара в размере 22 000 (двадцать две тысячи) руб. 00 коп.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 (ОГРН: номер, ИНН: номер, Дата присвоения ОГРНИП: 02.08.2017 г.) в пользу </w:t>
      </w:r>
      <w:r>
        <w:t>Алдушиной</w:t>
      </w:r>
      <w:r>
        <w:t xml:space="preserve"> Н.А. проценты за пользование ч</w:t>
      </w:r>
      <w:r>
        <w:t>ужими средствами в размере 2 396 (две тысячи триста девяносто шесть) руб. 34 (тридцать четыре) коп.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 (ОГРН: номер, ИНН: номер, Дата присвоения ОГРНИП: 02.08.2017 г.) в пользу </w:t>
      </w:r>
      <w:r>
        <w:t>Алдушиной</w:t>
      </w:r>
      <w:r>
        <w:t xml:space="preserve"> Н.А. компенсацию</w:t>
      </w:r>
      <w:r>
        <w:t xml:space="preserve"> морального вреда в размере 10 000 (десять тысяч) руб.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 (ОГРН: номер, ИНН: номер, Дата присвоения ОГРНИП: 02.08.2017 г.) в пользу </w:t>
      </w:r>
      <w:r>
        <w:t>Алдушиной</w:t>
      </w:r>
      <w:r>
        <w:t xml:space="preserve"> Н.А. штраф за отказ от добровольного исполнения обязательства</w:t>
      </w:r>
      <w:r>
        <w:t xml:space="preserve"> в размере 23 198 (двадцать три тысячи сто девяносто восемь) руб. 17 (семнадцать) коп.</w:t>
      </w:r>
    </w:p>
    <w:p w:rsidR="00A77B3E">
      <w:r>
        <w:t xml:space="preserve">Взыскать с индивидуального предпринимателя </w:t>
      </w:r>
      <w:r>
        <w:t>Свистич</w:t>
      </w:r>
      <w:r>
        <w:t xml:space="preserve"> Н.И.(ОГРН: номер, ИНН: номер, Дата присвоения ОГРНИП: 02.08.2017 г.) в доход бюджета госпошлину в сумме 1 592 (одна ты</w:t>
      </w:r>
      <w:r>
        <w:t>сяча пятьсот девяносто два) руб. 59 (пятьдесят девять) коп.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</w:t>
      </w:r>
      <w:r>
        <w:t>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</w:t>
      </w:r>
      <w:r>
        <w:t xml:space="preserve">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</w:t>
      </w:r>
      <w:r>
        <w:t xml:space="preserve">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</w:t>
      </w:r>
      <w:r>
        <w:t xml:space="preserve">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/>
    <w:p w:rsidR="00A77B3E"/>
    <w:p w:rsidR="00A77B3E">
      <w:r>
        <w:t xml:space="preserve">Мировой судья:        </w:t>
      </w:r>
      <w:r>
        <w:tab/>
      </w:r>
      <w:r>
        <w:tab/>
      </w:r>
      <w:r>
        <w:tab/>
        <w:t xml:space="preserve">     /подпись/                     </w:t>
      </w:r>
      <w:r>
        <w:tab/>
        <w:t xml:space="preserve">          И.Ю. Макаров 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A2"/>
    <w:rsid w:val="00A77B3E"/>
    <w:rsid w:val="00D45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4DB18-61FA-404E-9584-9E93128A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