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Дело № 02-0005/9/2022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/>
    <w:p w:rsidR="00A77B3E">
      <w:r>
        <w:t>20 января 2022 года</w:t>
        <w:tab/>
        <w:tab/>
        <w:tab/>
        <w:tab/>
        <w:t xml:space="preserve">                                      г. Симферополь</w:t>
        <w:tab/>
        <w:t xml:space="preserve">         </w:t>
      </w:r>
    </w:p>
    <w:p w:rsidR="00A77B3E"/>
    <w:p w:rsidR="00A77B3E">
      <w:r>
        <w:t>Мировой судья судебного участка № 9 Киевского судебного района города Симферополь Слоболинская И.Е., при ведении протокола судебного заседания секретарем судебного заседания – Якубовой Р.Р., рассмотрев в открытом судебном заседании гражданское дело по исковому заявлению Акционерного общества «Центр долгового управления» к фио о взыскании денежных средств по договору потребительского займа,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данные, в пользу Акционерного общества «Центр долгового управления» (117420, г. Москва, ул. Намёткина, д. 15,           эт. 1, пом. 1, ком. 01-06), сумму задолженности по договору займа № 3944744001 от 10.02.2019 за период с 12.03.2019 по28.08.2019 в размере сумма, из которых: сумма – сумма задолженности по основному долгу, сумма – сумма задолженности по штрафам (пени), а также взыскать расходы по уплате государственной пошлины в размере сумма, на следующие реквизиты: получатель: АО «Центр долгового управления», юридический адрес: 117420, г. Москва, ул. Намёткина, д. 15, эт. 1, пом. 1, ком. 01-06, ОГРН 5087746390353, ИНН 7730592401, КПП 772701001, БИК 044525225, наименование банка: ПАО Сбербанк г. Москва, кор. счет 30101810400000000225, р/счет 40702810100020008167.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A77B3E"/>
    <w:p w:rsidR="00A77B3E">
      <w:r>
        <w:t>Мировой судья                                                                                И.Е. Слоболинская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