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DD7">
      <w:pPr>
        <w:pStyle w:val="20"/>
        <w:shd w:val="clear" w:color="auto" w:fill="auto"/>
      </w:pPr>
      <w:r>
        <w:t>РЕШЕНИЕ</w:t>
      </w:r>
    </w:p>
    <w:p w:rsidR="004F7DD7">
      <w:pPr>
        <w:pStyle w:val="20"/>
        <w:shd w:val="clear" w:color="auto" w:fill="auto"/>
        <w:spacing w:after="267"/>
        <w:ind w:right="4360"/>
        <w:jc w:val="left"/>
      </w:pPr>
      <w:r>
        <w:t>ИМЕНЕМ РОССИЙСКОЙ ФЕДЕРАЦИИ Резолютивная часть</w:t>
      </w:r>
    </w:p>
    <w:p w:rsidR="004F7DD7">
      <w:pPr>
        <w:pStyle w:val="20"/>
        <w:shd w:val="clear" w:color="auto" w:fill="auto"/>
        <w:tabs>
          <w:tab w:val="left" w:pos="5328"/>
        </w:tabs>
        <w:spacing w:line="240" w:lineRule="exact"/>
      </w:pPr>
      <w:r>
        <w:t>09 декабря 2021 года</w:t>
      </w:r>
      <w:r>
        <w:tab/>
        <w:t>Дело №2-9-10/2021</w:t>
      </w:r>
    </w:p>
    <w:p w:rsidR="004F7DD7">
      <w:pPr>
        <w:pStyle w:val="20"/>
        <w:shd w:val="clear" w:color="auto" w:fill="auto"/>
        <w:spacing w:after="266" w:line="240" w:lineRule="exact"/>
        <w:ind w:left="6040"/>
        <w:jc w:val="left"/>
      </w:pPr>
      <w:r>
        <w:t>№02-0010/9/2021</w:t>
      </w:r>
    </w:p>
    <w:p w:rsidR="004F7DD7">
      <w:pPr>
        <w:pStyle w:val="20"/>
        <w:shd w:val="clear" w:color="auto" w:fill="auto"/>
        <w:jc w:val="left"/>
      </w:pPr>
      <w:r>
        <w:t>Мировой судья судебного участка №9 Киевского судебного района города Симферополь (г. Симферополь, ул. Киевская, 55/2, кабинет №53)</w:t>
      </w:r>
    </w:p>
    <w:p w:rsidR="004F7DD7">
      <w:pPr>
        <w:pStyle w:val="20"/>
        <w:shd w:val="clear" w:color="auto" w:fill="auto"/>
      </w:pPr>
      <w:r>
        <w:t xml:space="preserve">Слоболинская </w:t>
      </w:r>
      <w:r>
        <w:t>И.Е.,</w:t>
      </w:r>
    </w:p>
    <w:p w:rsidR="004F7DD7">
      <w:pPr>
        <w:pStyle w:val="20"/>
        <w:shd w:val="clear" w:color="auto" w:fill="auto"/>
        <w:jc w:val="left"/>
      </w:pPr>
      <w:r>
        <w:t>при ведении протокола судебного заседания секретарем - Якубовой Р.Р., 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городское поселение Бахчисарай Бахч</w:t>
      </w:r>
      <w:r>
        <w:t>исарайского района Республики Крым «Бахчисарайское торгово-производственное предприятие» к Плысюк фио взыскании задолженности по договору аренды муниципального имущества, руководствуясь статьями 194 - 198 Гражданского процессуального кодекса Российской Фед</w:t>
      </w:r>
      <w:r>
        <w:t>ерации, мировой судья - решил:</w:t>
      </w:r>
    </w:p>
    <w:p w:rsidR="004F7DD7">
      <w:pPr>
        <w:pStyle w:val="20"/>
        <w:shd w:val="clear" w:color="auto" w:fill="auto"/>
        <w:jc w:val="left"/>
      </w:pPr>
      <w:r>
        <w:t xml:space="preserve">в удовлетворении искового заявления Муниципального унитарного предприятия муниципального образования городское поселение Бахчисарай Бахчисарайского района Республики Крым «Бахчисарайское торгово-производственное предприятие» </w:t>
      </w:r>
      <w:r>
        <w:t>к Плысюк фио взыскании задолженности по договору аренды муниципального имущества, - отказать.</w:t>
      </w:r>
    </w:p>
    <w:p w:rsidR="004F7DD7">
      <w:pPr>
        <w:pStyle w:val="20"/>
        <w:shd w:val="clear" w:color="auto" w:fill="auto"/>
        <w:jc w:val="left"/>
      </w:pPr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</w:t>
      </w:r>
      <w:r>
        <w:t>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</w:t>
      </w:r>
      <w:r>
        <w:t xml:space="preserve"> представители не присутствовали в судебном заседании.</w:t>
      </w:r>
    </w:p>
    <w:p w:rsidR="004F7DD7">
      <w:pPr>
        <w:pStyle w:val="20"/>
        <w:shd w:val="clear" w:color="auto" w:fill="auto"/>
        <w:spacing w:after="267"/>
        <w:jc w:val="left"/>
      </w:pPr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г.Симфе</w:t>
      </w:r>
      <w:r>
        <w:t>рополя.</w:t>
      </w:r>
    </w:p>
    <w:p w:rsidR="004F7DD7">
      <w:pPr>
        <w:pStyle w:val="20"/>
        <w:shd w:val="clear" w:color="auto" w:fill="auto"/>
        <w:spacing w:line="240" w:lineRule="exact"/>
        <w:ind w:left="41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DD7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4F7DD7">
                      <w:pPr>
                        <w:pStyle w:val="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742" w:right="1785" w:bottom="1742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D7"/>
    <w:rsid w:val="000046C8"/>
    <w:rsid w:val="004F7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