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Дело № 02-0035/9/2026</w:t>
      </w:r>
    </w:p>
    <w:p w:rsidR="00A77B3E">
      <w:r>
        <w:t xml:space="preserve">                                                                    УИД 91MS0079-телефон-телефон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</w:r>
      <w:r>
        <w:tab/>
      </w:r>
      <w:r>
        <w:tab/>
        <w:t xml:space="preserve">         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>,</w:t>
      </w:r>
    </w:p>
    <w:p w:rsidR="00A77B3E">
      <w:r>
        <w:t>при ведении протокола судебного зас</w:t>
      </w:r>
      <w:r>
        <w:t xml:space="preserve">едания и </w:t>
      </w:r>
      <w:r>
        <w:t>аудиопротоколирования</w:t>
      </w:r>
      <w:r>
        <w:t xml:space="preserve"> секретарем судебного заседания – </w:t>
      </w:r>
      <w:r>
        <w:t>фио</w:t>
      </w:r>
      <w:r>
        <w:t>,</w:t>
      </w:r>
    </w:p>
    <w:p w:rsidR="00A77B3E">
      <w:r>
        <w:t xml:space="preserve">при участии представителя ответчика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 за потр</w:t>
      </w:r>
      <w:r>
        <w:t>ебленную тепловую энергию,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телефон, зарегистрированного п</w:t>
      </w:r>
      <w:r>
        <w:t xml:space="preserve">о адресу: адрес,  в пользу наименование организации </w:t>
      </w:r>
      <w:r>
        <w:t xml:space="preserve">  (</w:t>
      </w:r>
      <w:r>
        <w:t>р</w:t>
      </w:r>
      <w:r>
        <w:t>/с</w:t>
      </w:r>
      <w:r>
        <w:t>, к/с</w:t>
      </w:r>
      <w:r>
        <w:t>, БИК телефон, Юго-Западный Банк ПАО Сбербанк, наименование организации телефон, наименование организации</w:t>
      </w:r>
      <w:r>
        <w:t>), расположенного по</w:t>
      </w:r>
      <w:r>
        <w:t xml:space="preserve"> адресу: адрес, ИНН КПП</w:t>
      </w:r>
      <w:r>
        <w:t>,  задолженность за потребленную тепловую энергию за период с дата по дата в размере сумма, пеню за период с дата по дата в размере сумма, а всего сумма (сумма прописью сорок три копейки).</w:t>
      </w:r>
    </w:p>
    <w:p w:rsidR="00A77B3E">
      <w:r>
        <w:t xml:space="preserve">Взыскать с </w:t>
      </w:r>
      <w:r>
        <w:t>фио</w:t>
      </w:r>
      <w:r>
        <w:t>, паспортные данные, телефон, зарегистрированного по адресу: адрес, в пользу наименование организации (</w:t>
      </w:r>
      <w:r>
        <w:t>р</w:t>
      </w:r>
      <w:r>
        <w:t>/с</w:t>
      </w:r>
      <w:r>
        <w:t>, к/с</w:t>
      </w:r>
      <w:r>
        <w:t>, БИК телефон, Юго-Западный Банк ПАО Сбербанк, наименование организации телефон, наименование органи</w:t>
      </w:r>
      <w:r>
        <w:t>зации</w:t>
      </w:r>
      <w:r>
        <w:t xml:space="preserve">), расположенного по адресу: расположенного по адресу: адрес, ИНН </w:t>
      </w:r>
      <w:r>
        <w:t>КПП</w:t>
      </w:r>
      <w:r>
        <w:t>), расходы по уплате государственной пошлины в размере 4000,00 (сумма прописью).</w:t>
      </w:r>
    </w:p>
    <w:p w:rsidR="00A77B3E">
      <w:r>
        <w:t>Разъяснить право лиц, участвующих в деле, их представителей на подачу з</w:t>
      </w:r>
      <w:r>
        <w:t>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</w:t>
      </w:r>
      <w:r>
        <w:t>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</w:t>
      </w:r>
      <w:r>
        <w:t>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 xml:space="preserve">Мировой судья        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7A"/>
    <w:rsid w:val="00A77B3E"/>
    <w:rsid w:val="00C411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