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EC2A12">
      <w:pPr>
        <w:ind w:firstLine="709"/>
        <w:jc w:val="both"/>
      </w:pPr>
      <w:r>
        <w:t xml:space="preserve">                                                                                               </w:t>
      </w:r>
    </w:p>
    <w:p w:rsidR="00A77B3E" w:rsidP="00EC2A12">
      <w:pPr>
        <w:ind w:firstLine="709"/>
        <w:jc w:val="right"/>
      </w:pPr>
      <w:r>
        <w:t xml:space="preserve">                                                                                                   Дело № 2-92-17/2025</w:t>
      </w:r>
    </w:p>
    <w:p w:rsidR="00A77B3E" w:rsidP="00EC2A12">
      <w:pPr>
        <w:ind w:firstLine="709"/>
        <w:jc w:val="right"/>
      </w:pPr>
      <w:r>
        <w:t xml:space="preserve">                                                                              УИД: 91МS0092-01-2024-001715-33</w:t>
      </w:r>
    </w:p>
    <w:p w:rsidR="00A77B3E" w:rsidP="00EC2A12">
      <w:pPr>
        <w:ind w:firstLine="709"/>
        <w:jc w:val="both"/>
      </w:pPr>
    </w:p>
    <w:p w:rsidR="00A77B3E" w:rsidP="00EC2A12">
      <w:pPr>
        <w:ind w:firstLine="709"/>
        <w:jc w:val="both"/>
      </w:pPr>
      <w:r>
        <w:t xml:space="preserve">                                                РЕШЕНИЕ</w:t>
      </w:r>
    </w:p>
    <w:p w:rsidR="00A77B3E" w:rsidP="00EC2A12">
      <w:pPr>
        <w:ind w:firstLine="709"/>
        <w:jc w:val="both"/>
      </w:pPr>
      <w:r>
        <w:t xml:space="preserve">                     ИМЕНЕМ РОССИЙСКОЙ ФЕДЕРАЦИИ</w:t>
      </w:r>
    </w:p>
    <w:p w:rsidR="00A77B3E" w:rsidP="00EC2A12">
      <w:pPr>
        <w:ind w:firstLine="709"/>
        <w:jc w:val="both"/>
      </w:pPr>
      <w:r>
        <w:t xml:space="preserve">                                        </w:t>
      </w:r>
      <w:r>
        <w:t>(резолютивная часть)</w:t>
      </w:r>
    </w:p>
    <w:p w:rsidR="00A77B3E" w:rsidP="00EC2A12">
      <w:pPr>
        <w:ind w:firstLine="709"/>
        <w:jc w:val="both"/>
      </w:pPr>
    </w:p>
    <w:p w:rsidR="00A77B3E" w:rsidP="00EC2A12">
      <w:pPr>
        <w:jc w:val="both"/>
      </w:pPr>
      <w:r>
        <w:t>11 февраля 2025 года</w:t>
      </w:r>
      <w:r>
        <w:tab/>
      </w:r>
      <w:r>
        <w:tab/>
      </w:r>
      <w:r>
        <w:tab/>
        <w:t xml:space="preserve">                   </w:t>
      </w:r>
      <w:r>
        <w:t xml:space="preserve">Республика Крым, Черноморский район, </w:t>
      </w:r>
    </w:p>
    <w:p w:rsidR="00A77B3E" w:rsidP="00EC2A12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EC2A12">
      <w:pPr>
        <w:ind w:firstLine="709"/>
        <w:jc w:val="both"/>
      </w:pPr>
    </w:p>
    <w:p w:rsidR="00EC2A12" w:rsidP="00EC2A12">
      <w:pPr>
        <w:ind w:firstLine="709"/>
        <w:jc w:val="both"/>
      </w:pPr>
      <w:r>
        <w:t>Суд в составе председательствующего мирового судьи судебного участка №92 Черноморского судебного района (Черноморский муниципа</w:t>
      </w:r>
      <w:r>
        <w:t xml:space="preserve">льный район) </w:t>
      </w:r>
    </w:p>
    <w:p w:rsidR="00A77B3E" w:rsidP="00EC2A12">
      <w:pPr>
        <w:ind w:firstLine="709"/>
        <w:jc w:val="both"/>
      </w:pPr>
      <w:r>
        <w:t>Республики Крым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>Байбарза</w:t>
      </w:r>
      <w:r>
        <w:t xml:space="preserve"> О.В. </w:t>
      </w:r>
    </w:p>
    <w:p w:rsidR="00A77B3E" w:rsidP="00EC2A12">
      <w:pPr>
        <w:ind w:firstLine="709"/>
        <w:jc w:val="both"/>
      </w:pPr>
      <w:r>
        <w:tab/>
        <w:t xml:space="preserve">при секретаре судебного заседания </w:t>
      </w:r>
      <w:r>
        <w:tab/>
      </w:r>
      <w:r>
        <w:tab/>
      </w:r>
      <w:r>
        <w:tab/>
        <w:t>- Пономаревой А.Б.</w:t>
      </w:r>
    </w:p>
    <w:p w:rsidR="00A77B3E" w:rsidP="00EC2A12">
      <w:pPr>
        <w:ind w:firstLine="709"/>
        <w:jc w:val="both"/>
      </w:pPr>
      <w:r>
        <w:t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</w:t>
      </w:r>
      <w:r>
        <w:t xml:space="preserve"> домов Республики Крым» к </w:t>
      </w:r>
      <w:r>
        <w:t>Бобрико</w:t>
      </w:r>
      <w:r>
        <w:t xml:space="preserve"> Елене Владимировне о взыскании задолженности по оплате взносов на капитальный ремонт общего имущества в многоквартирном доме,</w:t>
      </w:r>
    </w:p>
    <w:p w:rsidR="00A77B3E" w:rsidP="00EC2A12">
      <w:pPr>
        <w:ind w:firstLine="709"/>
        <w:jc w:val="both"/>
      </w:pPr>
    </w:p>
    <w:p w:rsidR="00A77B3E" w:rsidP="00EC2A12">
      <w:pPr>
        <w:ind w:firstLine="709"/>
        <w:jc w:val="both"/>
      </w:pPr>
      <w:r>
        <w:t xml:space="preserve">Руководствуясь </w:t>
      </w:r>
      <w:r>
        <w:t>ст.ст</w:t>
      </w:r>
      <w:r>
        <w:t>. 194-199 ГПК РФ, мировой судья,</w:t>
      </w:r>
    </w:p>
    <w:p w:rsidR="00A77B3E" w:rsidP="00EC2A12">
      <w:pPr>
        <w:ind w:firstLine="709"/>
        <w:jc w:val="both"/>
      </w:pPr>
    </w:p>
    <w:p w:rsidR="00A77B3E" w:rsidP="00EC2A12">
      <w:pPr>
        <w:ind w:firstLine="709"/>
        <w:jc w:val="both"/>
      </w:pPr>
      <w:r>
        <w:t xml:space="preserve">                                         </w:t>
      </w:r>
      <w:r>
        <w:t xml:space="preserve">                  РЕШИЛ:</w:t>
      </w:r>
    </w:p>
    <w:p w:rsidR="00A77B3E" w:rsidP="00EC2A12">
      <w:pPr>
        <w:ind w:firstLine="709"/>
        <w:jc w:val="both"/>
      </w:pPr>
    </w:p>
    <w:p w:rsidR="00A77B3E" w:rsidP="00EC2A12">
      <w:pPr>
        <w:ind w:firstLine="709"/>
        <w:jc w:val="both"/>
      </w:pPr>
      <w:r>
        <w:t xml:space="preserve">  Иск Некоммерческой организации «Региональный фонд капитального ремонта многоквартирных домов Республики Крым» к </w:t>
      </w:r>
      <w:r>
        <w:t>Бобрико</w:t>
      </w:r>
      <w:r>
        <w:t xml:space="preserve"> Елене Владимировне о взыскании задолженности по оплате взносов на капитальный ремонт общего имущества в мног</w:t>
      </w:r>
      <w:r>
        <w:t>оквартирном доме, удовлетворить частично.</w:t>
      </w:r>
    </w:p>
    <w:p w:rsidR="00A77B3E" w:rsidP="00EC2A12">
      <w:pPr>
        <w:ind w:firstLine="709"/>
        <w:jc w:val="both"/>
      </w:pPr>
      <w:r>
        <w:t xml:space="preserve"> Взыскать с </w:t>
      </w:r>
      <w:r>
        <w:t>Бобрико</w:t>
      </w:r>
      <w:r>
        <w:t xml:space="preserve"> Елены Владимировны, ПАСПОРТНЫЕ ДАННЫЕ, в пользу Некоммерческой организации «Региональный фонд капитального ремонта многоквартирных домов Республики Крым», юридический адрес: 295001, Республика К</w:t>
      </w:r>
      <w:r>
        <w:t>рым, г. Симферополь, ул. Киевская, д. 1А (ОГРН 1149102183735, ИНН/КПП: 9102066504/ 910201001), задолженность по оплате взносов на капитальный ремонт общего имущества многоквартирного жилого дома по адресу: АДРЕС, за период с ДАТА по ДАТА, в размере 13 639,</w:t>
      </w:r>
      <w:r>
        <w:t>23 руб., пеню за несвоевременную уплату взносов в размере 1 954,09 руб., а всего денежные средства в сумме 15 593 (пятнадцать тысяч пятьсот девяносто три) руб. 32 коп.</w:t>
      </w:r>
    </w:p>
    <w:p w:rsidR="00A77B3E" w:rsidP="00EC2A12">
      <w:pPr>
        <w:ind w:firstLine="709"/>
        <w:jc w:val="both"/>
      </w:pPr>
      <w:r>
        <w:t>Реквизиты для перечисления задолженности: расчетный счет 40603810340080000020 в РНКБ Бан</w:t>
      </w:r>
      <w:r>
        <w:t>к ПАО, БИК 043510607, к/с 30101810335100000607, ИНН 9102066504 в РНКБ Банк (ПАО) (для зачисления на л/с № 1092829654).</w:t>
      </w:r>
    </w:p>
    <w:p w:rsidR="00A77B3E" w:rsidP="00EC2A12">
      <w:pPr>
        <w:ind w:firstLine="709"/>
        <w:jc w:val="both"/>
      </w:pPr>
      <w:r>
        <w:t xml:space="preserve">Взыскать с </w:t>
      </w:r>
      <w:r>
        <w:t>Бобрико</w:t>
      </w:r>
      <w:r>
        <w:t xml:space="preserve"> Елены Владимировны, ПАСПОРТНЫЕ ДАННЫЕ, в пользу Некоммерческой организации «Региональный фонд капитального ремонта мно</w:t>
      </w:r>
      <w:r>
        <w:t>гоквартирных домов Республики Крым», юридический адрес: 295001, Республика Крым, г. Симферополь, ул. Киевская, д. 1А (ОГРН 1149102183735, ИНН/КПП: 9102066504/ 910201001), сумму госпошлины в сумме 4 000 (четыре тысячи) 00 руб., оплаченную истцом при предъяв</w:t>
      </w:r>
      <w:r>
        <w:t>лении иска.</w:t>
      </w:r>
    </w:p>
    <w:p w:rsidR="00A77B3E" w:rsidP="00EC2A12">
      <w:pPr>
        <w:ind w:firstLine="709"/>
        <w:jc w:val="both"/>
      </w:pPr>
      <w:r>
        <w:t>Реквизиты для перечисления государственной пошлины: расчетный счет № 40603810940810000001 в РНКБ Банк ПАО в отделении Банка России по Республике Крым, БИК 043510607; ИНН 9102066504, КПП 910201001, КБК 18210803010011000110.</w:t>
      </w:r>
    </w:p>
    <w:p w:rsidR="00A77B3E" w:rsidP="00EC2A12">
      <w:pPr>
        <w:ind w:firstLine="709"/>
        <w:jc w:val="both"/>
      </w:pPr>
      <w:r>
        <w:t>В удовлетворении оста</w:t>
      </w:r>
      <w:r>
        <w:t>льной части требований, отказать.</w:t>
      </w:r>
    </w:p>
    <w:p w:rsidR="00A77B3E" w:rsidP="00EC2A12">
      <w:pPr>
        <w:ind w:firstLine="709"/>
        <w:jc w:val="both"/>
      </w:pPr>
      <w:r>
        <w:t>Разъяснить сторонам, что в соответствии с ч. 4 ст. 199 ГПК РФ, мировой судья обязан составить мотивированное решение суда по рассмотренному им делу в течение пяти дней со дня поступления от лиц, участвующих в деле, их пред</w:t>
      </w:r>
      <w:r>
        <w:t>ставителей заявления о составлении мотивированного решения суда.</w:t>
      </w:r>
    </w:p>
    <w:p w:rsidR="00A77B3E" w:rsidP="00EC2A12">
      <w:pPr>
        <w:ind w:firstLine="709"/>
        <w:jc w:val="both"/>
      </w:pPr>
      <w:r>
        <w:t>Указанное заявление должно поступить от лиц, участвующих в деле, их представителей в течение трех дней со дня объявления резолютивной части решения суда, если лица, участвующие в деле, их пре</w:t>
      </w:r>
      <w:r>
        <w:t>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EC2A12">
      <w:pPr>
        <w:ind w:firstLine="709"/>
        <w:jc w:val="both"/>
      </w:pPr>
      <w:r>
        <w:t>Решение может быть обжаловано в Черноморск</w:t>
      </w:r>
      <w:r>
        <w:t>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месяца со дня его вынесения.</w:t>
      </w:r>
      <w:r>
        <w:tab/>
      </w:r>
      <w:r>
        <w:tab/>
      </w:r>
    </w:p>
    <w:p w:rsidR="00A77B3E" w:rsidP="00EC2A12">
      <w:pPr>
        <w:ind w:firstLine="709"/>
        <w:jc w:val="both"/>
      </w:pPr>
    </w:p>
    <w:p w:rsidR="00A77B3E" w:rsidP="00EC2A12">
      <w:pPr>
        <w:ind w:firstLine="709"/>
        <w:jc w:val="both"/>
      </w:pPr>
    </w:p>
    <w:p w:rsidR="00A77B3E" w:rsidP="00EC2A12">
      <w:pPr>
        <w:ind w:firstLine="709"/>
        <w:jc w:val="both"/>
      </w:pPr>
      <w:r>
        <w:t xml:space="preserve"> </w:t>
      </w:r>
      <w:r>
        <w:t>Председательствующий</w:t>
      </w:r>
      <w:r>
        <w:tab/>
        <w:t xml:space="preserve">                 </w:t>
      </w:r>
      <w:r>
        <w:t>подпись</w:t>
      </w:r>
      <w:r>
        <w:tab/>
        <w:t xml:space="preserve">                    </w:t>
      </w:r>
      <w:r>
        <w:t xml:space="preserve">О.В. </w:t>
      </w:r>
      <w:r>
        <w:t>Байбарза</w:t>
      </w:r>
    </w:p>
    <w:p w:rsidR="00A77B3E" w:rsidP="00EC2A12">
      <w:pPr>
        <w:ind w:firstLine="709"/>
        <w:jc w:val="both"/>
      </w:pPr>
    </w:p>
    <w:p w:rsidR="00EC2A12" w:rsidRPr="004C1B7C" w:rsidP="00EC2A12">
      <w:pPr>
        <w:ind w:firstLine="720"/>
        <w:jc w:val="both"/>
      </w:pPr>
      <w:r w:rsidRPr="004C1B7C">
        <w:t>«СОГЛАСОВАНО»</w:t>
      </w:r>
    </w:p>
    <w:p w:rsidR="00EC2A12" w:rsidP="00EC2A12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EC2A12" w:rsidP="00EC2A12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EC2A12" w:rsidRPr="006D51A8" w:rsidP="00EC2A12">
      <w:pPr>
        <w:ind w:firstLine="720"/>
        <w:jc w:val="both"/>
      </w:pPr>
      <w:r w:rsidRPr="006D51A8">
        <w:t>судебного участка №92</w:t>
      </w:r>
    </w:p>
    <w:p w:rsidR="00EC2A12" w:rsidP="00EC2A12">
      <w:pPr>
        <w:ind w:firstLine="720"/>
        <w:jc w:val="both"/>
      </w:pPr>
      <w:r w:rsidRPr="006D51A8">
        <w:t>Черноморского судебного района</w:t>
      </w:r>
    </w:p>
    <w:p w:rsidR="00EC2A12" w:rsidP="00EC2A12">
      <w:pPr>
        <w:ind w:firstLine="720"/>
        <w:jc w:val="both"/>
      </w:pPr>
      <w:r>
        <w:t>(Черноморский муниципальный район)</w:t>
      </w:r>
    </w:p>
    <w:p w:rsidR="00EC2A12" w:rsidRPr="006D51A8" w:rsidP="00EC2A12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EC2A12">
      <w:pPr>
        <w:ind w:firstLine="709"/>
        <w:jc w:val="both"/>
      </w:pPr>
    </w:p>
    <w:sectPr w:rsidSect="00EC2A12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A12"/>
    <w:rsid w:val="004C1B7C"/>
    <w:rsid w:val="006D51A8"/>
    <w:rsid w:val="00A77B3E"/>
    <w:rsid w:val="00EC2A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C2A1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