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263E8">
      <w:pPr>
        <w:ind w:firstLine="709"/>
        <w:jc w:val="right"/>
      </w:pPr>
      <w:r>
        <w:t xml:space="preserve">                                         Категория дела: 137 - Иные жилищные споры                                                                                                   </w:t>
      </w:r>
    </w:p>
    <w:p w:rsidR="00A77B3E" w:rsidP="00C263E8">
      <w:pPr>
        <w:ind w:firstLine="709"/>
        <w:jc w:val="right"/>
      </w:pPr>
      <w:r>
        <w:t>Дело № 2-92-833/2025</w:t>
      </w:r>
    </w:p>
    <w:p w:rsidR="00A77B3E" w:rsidP="00C263E8">
      <w:pPr>
        <w:ind w:firstLine="709"/>
        <w:jc w:val="right"/>
      </w:pPr>
      <w:r>
        <w:t xml:space="preserve">                                                                              УИД: 91МS0092-01-2025-001137-37</w:t>
      </w:r>
    </w:p>
    <w:p w:rsidR="00A77B3E" w:rsidP="00C263E8">
      <w:pPr>
        <w:ind w:firstLine="709"/>
        <w:jc w:val="both"/>
      </w:pPr>
      <w:r>
        <w:t xml:space="preserve"> </w:t>
      </w:r>
    </w:p>
    <w:p w:rsidR="00A77B3E" w:rsidP="00C263E8">
      <w:pPr>
        <w:ind w:firstLine="709"/>
        <w:jc w:val="center"/>
      </w:pPr>
      <w:r>
        <w:t>ЗАОЧНОЕ РЕШЕНИЕ</w:t>
      </w:r>
    </w:p>
    <w:p w:rsidR="00A77B3E" w:rsidP="00C263E8">
      <w:pPr>
        <w:ind w:firstLine="709"/>
        <w:jc w:val="center"/>
      </w:pPr>
      <w:r>
        <w:t>ИМЕНЕМ РОССИЙСКОЙ ФЕДЕРАЦИИ</w:t>
      </w:r>
    </w:p>
    <w:p w:rsidR="00A77B3E" w:rsidP="00C263E8">
      <w:pPr>
        <w:ind w:firstLine="709"/>
        <w:jc w:val="center"/>
      </w:pPr>
      <w:r>
        <w:t>(резо</w:t>
      </w:r>
      <w:r>
        <w:t>лютивная часть)</w:t>
      </w:r>
    </w:p>
    <w:p w:rsidR="00A77B3E" w:rsidP="00C263E8">
      <w:pPr>
        <w:ind w:firstLine="709"/>
        <w:jc w:val="both"/>
      </w:pPr>
    </w:p>
    <w:p w:rsidR="00A77B3E" w:rsidP="00C263E8">
      <w:pPr>
        <w:jc w:val="both"/>
      </w:pPr>
      <w:r>
        <w:t>29 декабря 2025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C263E8">
      <w:pPr>
        <w:ind w:firstLine="709"/>
        <w:jc w:val="both"/>
      </w:pPr>
    </w:p>
    <w:p w:rsidR="00C263E8" w:rsidP="00C263E8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C263E8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</w:t>
      </w:r>
      <w:r>
        <w:t xml:space="preserve">. </w:t>
      </w:r>
    </w:p>
    <w:p w:rsidR="00A77B3E" w:rsidP="00C263E8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C263E8">
      <w:pPr>
        <w:ind w:firstLine="709"/>
        <w:jc w:val="both"/>
      </w:pPr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Крымгазсети</w:t>
      </w:r>
      <w:r>
        <w:t>» в лице Евпаторийского управления по эксплуатации газового хо</w:t>
      </w:r>
      <w:r>
        <w:t>зяйства Государственного унитарного предприятия Республики Крым «</w:t>
      </w:r>
      <w:r>
        <w:t>Крымгазсети</w:t>
      </w:r>
      <w:r>
        <w:t xml:space="preserve">» к </w:t>
      </w:r>
      <w:r>
        <w:t>Журиной</w:t>
      </w:r>
      <w:r>
        <w:t xml:space="preserve"> Валентине Николаевне о взыскании задолженности за техническое обслуживание внутридомового (внутриквартирного) газового оборудования,</w:t>
      </w:r>
    </w:p>
    <w:p w:rsidR="00A77B3E" w:rsidP="00C263E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</w:t>
      </w:r>
      <w:r>
        <w:t>235 ГПК РФ, мировой судья, -</w:t>
      </w:r>
    </w:p>
    <w:p w:rsidR="00A77B3E" w:rsidP="00C263E8">
      <w:pPr>
        <w:ind w:firstLine="709"/>
        <w:jc w:val="both"/>
      </w:pPr>
    </w:p>
    <w:p w:rsidR="00A77B3E" w:rsidP="00C263E8">
      <w:pPr>
        <w:ind w:firstLine="709"/>
        <w:jc w:val="center"/>
      </w:pPr>
      <w:r>
        <w:t>РЕШИЛ:</w:t>
      </w:r>
    </w:p>
    <w:p w:rsidR="00A77B3E" w:rsidP="00C263E8">
      <w:pPr>
        <w:ind w:firstLine="709"/>
        <w:jc w:val="both"/>
      </w:pPr>
    </w:p>
    <w:p w:rsidR="00A77B3E" w:rsidP="00C263E8">
      <w:pPr>
        <w:ind w:firstLine="709"/>
        <w:jc w:val="both"/>
      </w:pPr>
      <w:r>
        <w:t xml:space="preserve">  Иск Государственного унитарного предприятия Республики Крым «</w:t>
      </w:r>
      <w:r>
        <w:t>Крымгазсети</w:t>
      </w:r>
      <w:r>
        <w:t xml:space="preserve">» в лице Евпаторийского управления по эксплуатации газового хозяйства к </w:t>
      </w:r>
      <w:r>
        <w:t>Журиной</w:t>
      </w:r>
      <w:r>
        <w:t xml:space="preserve"> Вален</w:t>
      </w:r>
      <w:r>
        <w:t>тине Николаевне о взыскании задолженности за техническое обслуживание внутридомового (внутриквартирного) газового оборудования, удовлетворить.</w:t>
      </w:r>
    </w:p>
    <w:p w:rsidR="00A77B3E" w:rsidP="00C263E8">
      <w:pPr>
        <w:ind w:firstLine="709"/>
        <w:jc w:val="both"/>
      </w:pPr>
      <w:r>
        <w:t xml:space="preserve">Взыскать с </w:t>
      </w:r>
      <w:r>
        <w:t>Журиной</w:t>
      </w:r>
      <w:r>
        <w:t xml:space="preserve"> Валентины Николаевны, ПАСПОРТНЫЕ ДАННЫЕ</w:t>
      </w:r>
      <w:r>
        <w:t>, зарегистрированной по адресу: АДРЕС, в пользу Госуда</w:t>
      </w:r>
      <w:r>
        <w:t>рственного унитарного предприятия Республики Крым «</w:t>
      </w:r>
      <w:r>
        <w:t>Крымгазсети</w:t>
      </w:r>
      <w:r>
        <w:t xml:space="preserve">» в лице Евпаторийского управления по эксплуатации газового хозяйства, место нахождения: Республика Крым, г. Евпатория, ул. Строителей, 3 (ОГРН 1149102024906, ИНН/КПП: 9102016743/911043001; </w:t>
      </w:r>
      <w:r>
        <w:t>р</w:t>
      </w:r>
      <w:r>
        <w:t>/</w:t>
      </w:r>
      <w:r>
        <w:t>сч</w:t>
      </w:r>
      <w:r>
        <w:t xml:space="preserve"> 40602810304130020002; банк Филиал АО «</w:t>
      </w:r>
      <w:r>
        <w:t>Генбанк</w:t>
      </w:r>
      <w:r>
        <w:t>» г. Симферополь; БИК: 3510123), задолженность за техническое обслуживание внутридомового (внутриквартирного) газового оборудования в размере 2 004,00 руб., а также расходы по оплате государственной пошлины в р</w:t>
      </w:r>
      <w:r>
        <w:t>азмере 4 000,00  руб., всего денежные средства на общую сумму 6 004 (шесть тысяч четыре) руб. 00 коп.</w:t>
      </w:r>
    </w:p>
    <w:p w:rsidR="00A77B3E" w:rsidP="00C263E8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</w:t>
      </w:r>
      <w:r>
        <w:t>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263E8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</w:t>
      </w:r>
      <w:r>
        <w:t>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>
        <w:t>овали в судебном заседании.</w:t>
      </w:r>
    </w:p>
    <w:p w:rsidR="00A77B3E" w:rsidP="00C263E8">
      <w:pPr>
        <w:ind w:firstLine="709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(Черноморский муниципальный район) Республики Крым в семидневный срок со дня получения копии </w:t>
      </w:r>
      <w:r>
        <w:t>решения.</w:t>
      </w:r>
    </w:p>
    <w:p w:rsidR="00A77B3E" w:rsidP="00C263E8">
      <w:pPr>
        <w:ind w:firstLine="709"/>
        <w:jc w:val="both"/>
      </w:pPr>
      <w:r>
        <w:t xml:space="preserve"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</w:t>
      </w:r>
      <w:r>
        <w:t>-</w:t>
      </w:r>
      <w:r>
        <w:t xml:space="preserve"> в течение месяца со дня вынесения определения суда об отказе в удовлетворении этого заявления.</w:t>
      </w:r>
    </w:p>
    <w:p w:rsidR="00A77B3E" w:rsidP="00C263E8">
      <w:pPr>
        <w:ind w:firstLine="709"/>
        <w:jc w:val="both"/>
      </w:pPr>
      <w:r>
        <w:tab/>
      </w:r>
    </w:p>
    <w:p w:rsidR="00A77B3E" w:rsidP="00C263E8">
      <w:pPr>
        <w:ind w:firstLine="709"/>
        <w:jc w:val="both"/>
      </w:pPr>
    </w:p>
    <w:p w:rsidR="00A77B3E" w:rsidP="00C263E8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</w:t>
      </w:r>
      <w:r>
        <w:t xml:space="preserve">подпись                              </w:t>
      </w:r>
      <w:r>
        <w:t xml:space="preserve">О.В. </w:t>
      </w:r>
      <w:r>
        <w:t>Байбарза</w:t>
      </w:r>
    </w:p>
    <w:p w:rsidR="00A77B3E" w:rsidP="00C263E8">
      <w:pPr>
        <w:ind w:firstLine="709"/>
        <w:jc w:val="both"/>
      </w:pPr>
    </w:p>
    <w:p w:rsidR="00C263E8" w:rsidRPr="004C1B7C" w:rsidP="00C263E8">
      <w:pPr>
        <w:ind w:firstLine="720"/>
        <w:jc w:val="both"/>
      </w:pPr>
      <w:r w:rsidRPr="004C1B7C">
        <w:t>«СОГЛАСОВАНО»</w:t>
      </w:r>
    </w:p>
    <w:p w:rsidR="00C263E8" w:rsidP="00C263E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263E8" w:rsidP="00C263E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263E8" w:rsidRPr="006D51A8" w:rsidP="00C263E8">
      <w:pPr>
        <w:ind w:firstLine="720"/>
        <w:jc w:val="both"/>
      </w:pPr>
      <w:r w:rsidRPr="006D51A8">
        <w:t>судебного участка №92</w:t>
      </w:r>
    </w:p>
    <w:p w:rsidR="00C263E8" w:rsidP="00C263E8">
      <w:pPr>
        <w:ind w:firstLine="720"/>
        <w:jc w:val="both"/>
      </w:pPr>
      <w:r w:rsidRPr="006D51A8">
        <w:t>Черноморского судебного района</w:t>
      </w:r>
    </w:p>
    <w:p w:rsidR="00C263E8" w:rsidP="00C263E8">
      <w:pPr>
        <w:ind w:firstLine="720"/>
        <w:jc w:val="both"/>
      </w:pPr>
      <w:r>
        <w:t>(Черноморский муниципальный район)</w:t>
      </w:r>
    </w:p>
    <w:p w:rsidR="00C263E8" w:rsidRPr="006D51A8" w:rsidP="00C263E8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C263E8">
      <w:pPr>
        <w:ind w:firstLine="709"/>
        <w:jc w:val="both"/>
      </w:pPr>
    </w:p>
    <w:sectPr w:rsidSect="00C263E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E8"/>
    <w:rsid w:val="004C1B7C"/>
    <w:rsid w:val="006D51A8"/>
    <w:rsid w:val="00A77B3E"/>
    <w:rsid w:val="00C26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63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