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324BE">
      <w:pPr>
        <w:jc w:val="right"/>
      </w:pPr>
      <w:r>
        <w:t>УИД 91MS0093-01-2021-000026-52</w:t>
      </w:r>
    </w:p>
    <w:p w:rsidR="00A77B3E" w:rsidP="009324BE">
      <w:pPr>
        <w:jc w:val="right"/>
      </w:pPr>
      <w:r>
        <w:t>Дело № 2-12/93/2021</w:t>
      </w:r>
    </w:p>
    <w:p w:rsidR="00A77B3E" w:rsidP="009324BE">
      <w:pPr>
        <w:jc w:val="both"/>
      </w:pPr>
    </w:p>
    <w:p w:rsidR="00A77B3E" w:rsidP="009324BE">
      <w:pPr>
        <w:jc w:val="center"/>
      </w:pPr>
      <w:r>
        <w:t>РЕШЕНИЕ</w:t>
      </w:r>
    </w:p>
    <w:p w:rsidR="00A77B3E" w:rsidP="009324BE">
      <w:pPr>
        <w:jc w:val="center"/>
      </w:pPr>
      <w:r>
        <w:t>ИМЕНЕМ РОССИЙСКОЙ ФЕДЕРАЦИИ</w:t>
      </w:r>
    </w:p>
    <w:p w:rsidR="00A77B3E" w:rsidP="009324BE">
      <w:pPr>
        <w:jc w:val="center"/>
      </w:pPr>
      <w:r>
        <w:t>(резолютивная часть)</w:t>
      </w:r>
    </w:p>
    <w:p w:rsidR="00A77B3E" w:rsidP="009324BE">
      <w:pPr>
        <w:jc w:val="both"/>
      </w:pPr>
    </w:p>
    <w:p w:rsidR="00A77B3E" w:rsidP="009324BE">
      <w:pPr>
        <w:ind w:firstLine="720"/>
        <w:jc w:val="both"/>
      </w:pPr>
      <w:r>
        <w:t xml:space="preserve">09 </w:t>
      </w:r>
      <w:r>
        <w:t>февраля</w:t>
      </w:r>
      <w:r>
        <w:t xml:space="preserve"> 2021года </w:t>
      </w:r>
      <w:r>
        <w:tab/>
      </w:r>
      <w:r>
        <w:tab/>
      </w:r>
      <w:r>
        <w:tab/>
      </w:r>
      <w:r>
        <w:tab/>
      </w:r>
      <w:r>
        <w:tab/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9324BE">
      <w:pPr>
        <w:jc w:val="both"/>
      </w:pPr>
    </w:p>
    <w:p w:rsidR="00A77B3E" w:rsidP="009324BE">
      <w:pPr>
        <w:ind w:firstLine="720"/>
        <w:jc w:val="both"/>
      </w:pPr>
      <w:r>
        <w:t xml:space="preserve">Мировой судья судебного участка №93 Черноморского судебного района (Черноморский </w:t>
      </w:r>
      <w:r>
        <w:t>муниципальный район) Республики Крым Солодченко И.В., при секретаре судебного заседания Горловой Н.В., рассмотрев в открытом судебном заседании гражданское дело по иск</w:t>
      </w:r>
      <w:r>
        <w:t>у ООО</w:t>
      </w:r>
      <w:r>
        <w:t xml:space="preserve"> МКК «</w:t>
      </w:r>
      <w:r>
        <w:t>КВВятка</w:t>
      </w:r>
      <w:r>
        <w:t xml:space="preserve">» к </w:t>
      </w:r>
      <w:r>
        <w:t>Метересовой</w:t>
      </w:r>
      <w:r>
        <w:t xml:space="preserve"> Е.А.</w:t>
      </w:r>
      <w:r>
        <w:t xml:space="preserve"> о взыскании задолженности по до</w:t>
      </w:r>
      <w:r>
        <w:t>говору займа,</w:t>
      </w:r>
    </w:p>
    <w:p w:rsidR="00A77B3E" w:rsidP="009324BE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 w:rsidP="009324BE">
      <w:pPr>
        <w:jc w:val="both"/>
      </w:pPr>
    </w:p>
    <w:p w:rsidR="00A77B3E" w:rsidP="009324BE">
      <w:pPr>
        <w:jc w:val="center"/>
      </w:pPr>
      <w:r>
        <w:t>РЕШИЛ:</w:t>
      </w:r>
    </w:p>
    <w:p w:rsidR="00A77B3E" w:rsidP="009324BE">
      <w:pPr>
        <w:jc w:val="both"/>
      </w:pPr>
    </w:p>
    <w:p w:rsidR="00A77B3E" w:rsidP="009324BE">
      <w:pPr>
        <w:ind w:firstLine="720"/>
        <w:jc w:val="both"/>
      </w:pPr>
      <w:r>
        <w:t xml:space="preserve">Иск ООО МКК «КВ Вятка» к </w:t>
      </w:r>
      <w:r>
        <w:t>Метересовой</w:t>
      </w:r>
      <w:r>
        <w:t xml:space="preserve"> Е.А.</w:t>
      </w:r>
      <w:r>
        <w:t xml:space="preserve"> о взыскании задолженности по договору займа - удовлетворить.</w:t>
      </w:r>
    </w:p>
    <w:p w:rsidR="00A77B3E" w:rsidP="009324BE">
      <w:pPr>
        <w:ind w:firstLine="720"/>
        <w:jc w:val="both"/>
      </w:pPr>
      <w:r>
        <w:t xml:space="preserve">Взыскать </w:t>
      </w:r>
      <w:r>
        <w:t xml:space="preserve">с </w:t>
      </w:r>
      <w:r>
        <w:t>Метересовой</w:t>
      </w:r>
      <w:r>
        <w:t xml:space="preserve"> Е.А.</w:t>
      </w:r>
      <w:r>
        <w:t>, ПАСПОРТНЫЕ ДАННЫЕ</w:t>
      </w:r>
      <w:r>
        <w:t xml:space="preserve">, </w:t>
      </w:r>
      <w:r>
        <w:t>зарегистрированной</w:t>
      </w:r>
      <w:r>
        <w:t xml:space="preserve"> </w:t>
      </w:r>
      <w:r>
        <w:t>и проживающей по адресу: АДРЕС</w:t>
      </w:r>
      <w:r>
        <w:t xml:space="preserve"> в пользу Общества с ограниченной ответственностью МКК «КВ Вятка», юридический адрес: АДРЕС</w:t>
      </w:r>
      <w:r>
        <w:t xml:space="preserve"> (ОГРН 1122918000567, ИНН 2911006353, КПП 352701001, </w:t>
      </w:r>
      <w:r>
        <w:t>р</w:t>
      </w:r>
      <w:r>
        <w:t>/с 40</w:t>
      </w:r>
      <w:r>
        <w:t>701810340120000002 в РНКБ Банк (ПАО) г. Симферополь, БИК 043510607, к/</w:t>
      </w:r>
      <w:r>
        <w:t>сч</w:t>
      </w:r>
      <w:r>
        <w:t xml:space="preserve"> 30101810335100000607), задолженности по договору потребительского займа от ДАТА НОМЕР</w:t>
      </w:r>
      <w:r>
        <w:t xml:space="preserve"> в размере </w:t>
      </w:r>
      <w:r>
        <w:t xml:space="preserve">25373 (двадцать пять тысяч триста семьдесят три) руб. 50коп., состоящую из: сумма </w:t>
      </w:r>
      <w:r>
        <w:t>основного долга – 15500 (пятнадцать тысяч пятьсот) руб. 00 коп., проценты за пользование займом за период с ДАТА</w:t>
      </w:r>
      <w:r>
        <w:t xml:space="preserve"> </w:t>
      </w:r>
      <w:r>
        <w:t>по</w:t>
      </w:r>
      <w:r>
        <w:t xml:space="preserve"> </w:t>
      </w:r>
      <w:r>
        <w:t>ДАТА</w:t>
      </w:r>
      <w:r>
        <w:t xml:space="preserve"> – 9873 (девять тысяч восемьсот семьдесят три) руб. 50 коп., а так же расходы за уплату государственной пошлины в размере 961 (девятьсот</w:t>
      </w:r>
      <w:r>
        <w:t xml:space="preserve"> шестьдесят один) руб. 20коп., а всего денежные средства в размере 26334 (двадцать шесть тысяч триста тридцать четыре)  руб.70 коп.</w:t>
      </w:r>
    </w:p>
    <w:p w:rsidR="00A77B3E" w:rsidP="009324BE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</w:t>
      </w:r>
      <w:r>
        <w:t xml:space="preserve">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9324BE">
      <w:pPr>
        <w:ind w:firstLine="720"/>
        <w:jc w:val="both"/>
      </w:pPr>
      <w:r>
        <w:t xml:space="preserve">Указанное заявление должно поступить от лиц, участвующих в деле, их представителей в течение </w:t>
      </w:r>
      <w: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</w:t>
      </w:r>
      <w:r>
        <w:t>х представители не присутствовали в судебном заседании.</w:t>
      </w:r>
    </w:p>
    <w:p w:rsidR="00A77B3E" w:rsidP="009324BE">
      <w:pPr>
        <w:ind w:firstLine="720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месяца со дня его вынесе</w:t>
      </w:r>
      <w:r>
        <w:t>ния.</w:t>
      </w:r>
    </w:p>
    <w:p w:rsidR="00A77B3E" w:rsidP="009324BE">
      <w:pPr>
        <w:jc w:val="both"/>
      </w:pPr>
    </w:p>
    <w:p w:rsidR="00A77B3E" w:rsidP="009324BE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p w:rsidR="00A77B3E" w:rsidP="009324BE">
      <w:pPr>
        <w:jc w:val="both"/>
      </w:pPr>
    </w:p>
    <w:p w:rsidR="009324BE" w:rsidP="009324BE">
      <w:pPr>
        <w:ind w:firstLine="720"/>
        <w:jc w:val="both"/>
      </w:pPr>
      <w:r>
        <w:t>ДЕПЕРСОНИФИКАЦИЮ</w:t>
      </w:r>
    </w:p>
    <w:p w:rsidR="009324BE" w:rsidP="009324BE">
      <w:pPr>
        <w:ind w:firstLine="720"/>
        <w:jc w:val="both"/>
      </w:pPr>
      <w:r>
        <w:t xml:space="preserve">Лингвистический контроль произвел </w:t>
      </w:r>
    </w:p>
    <w:p w:rsidR="009324BE" w:rsidP="009324BE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9324BE" w:rsidP="009324BE">
      <w:pPr>
        <w:ind w:firstLine="720"/>
        <w:jc w:val="both"/>
      </w:pPr>
      <w:r>
        <w:t>СОГЛАСОВАНО</w:t>
      </w:r>
    </w:p>
    <w:p w:rsidR="009324BE" w:rsidP="009324BE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9324BE" w:rsidP="009324BE">
      <w:pPr>
        <w:ind w:firstLine="720"/>
        <w:jc w:val="both"/>
      </w:pPr>
      <w:r>
        <w:t xml:space="preserve">Дата: </w:t>
      </w:r>
    </w:p>
    <w:sectPr w:rsidSect="009324BE">
      <w:pgSz w:w="12240" w:h="15840"/>
      <w:pgMar w:top="709" w:right="758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526"/>
    <w:rsid w:val="009324BE"/>
    <w:rsid w:val="00A77B3E"/>
    <w:rsid w:val="00E40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05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