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E4883">
      <w:pPr>
        <w:jc w:val="right"/>
      </w:pPr>
      <w:r>
        <w:t>УИД 91МS0093-01-2020-000064-25</w:t>
      </w:r>
    </w:p>
    <w:p w:rsidR="00A77B3E" w:rsidP="00CE4883">
      <w:pPr>
        <w:jc w:val="right"/>
      </w:pPr>
      <w:r>
        <w:t>Дело № 2-55/93/2020</w:t>
      </w:r>
    </w:p>
    <w:p w:rsidR="00A77B3E" w:rsidP="00CE4883">
      <w:pPr>
        <w:jc w:val="both"/>
      </w:pPr>
    </w:p>
    <w:p w:rsidR="00A77B3E" w:rsidP="00CE4883">
      <w:pPr>
        <w:jc w:val="center"/>
      </w:pPr>
      <w:r>
        <w:t>РЕШЕНИЕ</w:t>
      </w:r>
    </w:p>
    <w:p w:rsidR="00A77B3E" w:rsidP="00CE4883">
      <w:pPr>
        <w:jc w:val="center"/>
      </w:pPr>
      <w:r>
        <w:t>ИМЕНЕМ РОССИЙСКОЙ ФЕДЕРАЦИИ</w:t>
      </w:r>
    </w:p>
    <w:p w:rsidR="00A77B3E" w:rsidP="00CE4883">
      <w:pPr>
        <w:jc w:val="both"/>
      </w:pPr>
    </w:p>
    <w:p w:rsidR="00A77B3E" w:rsidP="00CE4883">
      <w:pPr>
        <w:jc w:val="both"/>
      </w:pPr>
      <w:r>
        <w:t xml:space="preserve"> </w:t>
      </w:r>
      <w:r>
        <w:tab/>
        <w:t xml:space="preserve">04 июня 2020 года                                   </w:t>
      </w:r>
      <w:r w:rsidR="00CE4883">
        <w:tab/>
      </w:r>
      <w:r w:rsidR="00CE4883">
        <w:tab/>
      </w:r>
      <w:r w:rsidR="00CE4883">
        <w:tab/>
      </w:r>
      <w:r>
        <w:t xml:space="preserve">Республика Крым, </w:t>
      </w:r>
      <w:r>
        <w:t>пгт</w:t>
      </w:r>
      <w:r>
        <w:t xml:space="preserve">. </w:t>
      </w:r>
      <w:r>
        <w:t>Черноморское</w:t>
      </w:r>
      <w:r>
        <w:tab/>
      </w:r>
      <w:r>
        <w:tab/>
      </w:r>
      <w:r>
        <w:tab/>
      </w:r>
      <w:r>
        <w:tab/>
      </w:r>
    </w:p>
    <w:p w:rsidR="00A77B3E" w:rsidP="00CE4883">
      <w:pPr>
        <w:ind w:firstLine="720"/>
        <w:jc w:val="both"/>
      </w:pPr>
      <w:r>
        <w:t xml:space="preserve">Мировой судья судебного участка № 93 Черноморского судебного района </w:t>
      </w:r>
      <w:r>
        <w:t>Республики Крым в составе:</w:t>
      </w:r>
    </w:p>
    <w:p w:rsidR="00A77B3E" w:rsidP="00CE4883">
      <w:pPr>
        <w:jc w:val="both"/>
      </w:pPr>
      <w:r>
        <w:t xml:space="preserve"> </w:t>
      </w:r>
      <w:r w:rsidR="00CE4883">
        <w:tab/>
      </w:r>
      <w:r>
        <w:t xml:space="preserve">председательствующего судьи - </w:t>
      </w:r>
      <w:r>
        <w:tab/>
      </w:r>
      <w:r>
        <w:tab/>
      </w:r>
      <w:r>
        <w:tab/>
      </w:r>
      <w:r>
        <w:tab/>
      </w:r>
      <w:r>
        <w:tab/>
      </w:r>
      <w:r w:rsidR="00CE4883">
        <w:tab/>
      </w:r>
      <w:r>
        <w:t xml:space="preserve">Солодченко И.В. </w:t>
      </w:r>
    </w:p>
    <w:p w:rsidR="00A77B3E" w:rsidP="00CE4883">
      <w:pPr>
        <w:ind w:firstLine="720"/>
        <w:jc w:val="both"/>
      </w:pPr>
      <w:r>
        <w:t xml:space="preserve"> при секретаре судебного заседания - </w:t>
      </w:r>
      <w:r>
        <w:tab/>
      </w:r>
      <w:r>
        <w:tab/>
      </w:r>
      <w:r>
        <w:tab/>
      </w:r>
      <w:r>
        <w:tab/>
      </w:r>
      <w:r w:rsidR="00CE4883">
        <w:tab/>
      </w:r>
      <w:r>
        <w:t xml:space="preserve">Горловой Н.В. </w:t>
      </w:r>
    </w:p>
    <w:p w:rsidR="00A77B3E" w:rsidP="00CE4883">
      <w:pPr>
        <w:ind w:firstLine="720"/>
        <w:jc w:val="both"/>
      </w:pPr>
      <w:r>
        <w:t xml:space="preserve"> с участием </w:t>
      </w:r>
    </w:p>
    <w:p w:rsidR="00A77B3E" w:rsidP="00CE4883">
      <w:pPr>
        <w:ind w:firstLine="720"/>
        <w:jc w:val="both"/>
      </w:pPr>
      <w:r>
        <w:t xml:space="preserve"> представителя истца -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CE4883">
        <w:tab/>
      </w:r>
      <w:r>
        <w:t>Конюшенко Е.М.</w:t>
      </w:r>
    </w:p>
    <w:p w:rsidR="00A77B3E" w:rsidP="00CE4883">
      <w:pPr>
        <w:ind w:firstLine="720"/>
        <w:jc w:val="both"/>
      </w:pPr>
      <w:r>
        <w:t xml:space="preserve"> ответчика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Кобзарь Н.А.</w:t>
      </w:r>
    </w:p>
    <w:p w:rsidR="00A77B3E" w:rsidP="00CE4883">
      <w:pPr>
        <w:ind w:firstLine="720"/>
        <w:jc w:val="both"/>
      </w:pPr>
      <w:r>
        <w:t xml:space="preserve"> ответчика </w:t>
      </w:r>
      <w: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Калишенко</w:t>
      </w:r>
      <w:r>
        <w:t xml:space="preserve"> А.Б.</w:t>
      </w:r>
    </w:p>
    <w:p w:rsidR="00A77B3E" w:rsidP="00CE4883">
      <w:pPr>
        <w:jc w:val="both"/>
      </w:pPr>
      <w:r>
        <w:t xml:space="preserve"> </w:t>
      </w:r>
      <w:r w:rsidR="00CE4883">
        <w:tab/>
      </w:r>
      <w:r>
        <w:t>представителя третьего лица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Стеблянко</w:t>
      </w:r>
      <w:r>
        <w:t xml:space="preserve"> Н.В.</w:t>
      </w:r>
    </w:p>
    <w:p w:rsidR="00A77B3E" w:rsidP="00CE4883">
      <w:pPr>
        <w:jc w:val="both"/>
      </w:pPr>
    </w:p>
    <w:p w:rsidR="00A77B3E" w:rsidP="00CE4883">
      <w:pPr>
        <w:ind w:firstLine="720"/>
        <w:jc w:val="both"/>
      </w:pPr>
      <w:r>
        <w:t xml:space="preserve">рассмотрев в открытом судебном заседании гражданское дело по исковому заявлению </w:t>
      </w:r>
      <w:r w:rsidR="00CE4883">
        <w:t>ГУП РК</w:t>
      </w:r>
      <w:r>
        <w:t xml:space="preserve"> «</w:t>
      </w:r>
      <w:r>
        <w:t>Крымэнерго</w:t>
      </w:r>
      <w:r>
        <w:t>» в лице Черноморского РОЭ к Коб</w:t>
      </w:r>
      <w:r>
        <w:t xml:space="preserve">зарь </w:t>
      </w:r>
      <w:r w:rsidR="00CE4883">
        <w:t>Н.А.</w:t>
      </w:r>
      <w:r>
        <w:t xml:space="preserve">, </w:t>
      </w:r>
      <w:r>
        <w:t>Ширшиной</w:t>
      </w:r>
      <w:r>
        <w:t xml:space="preserve"> </w:t>
      </w:r>
      <w:r w:rsidR="00CE4883">
        <w:t>Е.Н.</w:t>
      </w:r>
      <w:r>
        <w:t xml:space="preserve">, </w:t>
      </w:r>
      <w:r>
        <w:t>Калишенко</w:t>
      </w:r>
      <w:r>
        <w:t xml:space="preserve"> </w:t>
      </w:r>
      <w:r w:rsidR="00CE4883">
        <w:t>А.Б.</w:t>
      </w:r>
      <w:r>
        <w:t xml:space="preserve">, </w:t>
      </w:r>
      <w:r>
        <w:t>Калишенко</w:t>
      </w:r>
      <w:r>
        <w:t xml:space="preserve"> </w:t>
      </w:r>
      <w:r w:rsidR="00CE4883">
        <w:t>В.Б.</w:t>
      </w:r>
      <w:r>
        <w:t xml:space="preserve">, </w:t>
      </w:r>
      <w:r>
        <w:t>Калишенко</w:t>
      </w:r>
      <w:r>
        <w:t xml:space="preserve"> </w:t>
      </w:r>
      <w:r w:rsidR="00CE4883">
        <w:t>П.М.</w:t>
      </w:r>
      <w:r>
        <w:t>, третье лицо, не заявляющее самостоятельные требования относительно предмета спора – отдел по делам несоверше</w:t>
      </w:r>
      <w:r>
        <w:t xml:space="preserve">ннолетних и защите их прав администрации Черноморского района Республики Крым о возмещении ущерба, причиненным </w:t>
      </w:r>
      <w:r>
        <w:t>безучетным</w:t>
      </w:r>
      <w:r>
        <w:t xml:space="preserve"> потреблением электрической энергией, </w:t>
      </w:r>
    </w:p>
    <w:p w:rsidR="00A77B3E" w:rsidP="00CE4883">
      <w:pPr>
        <w:jc w:val="both"/>
      </w:pPr>
    </w:p>
    <w:p w:rsidR="00A77B3E" w:rsidP="00CE4883">
      <w:pPr>
        <w:jc w:val="center"/>
      </w:pPr>
      <w:r>
        <w:t>Р</w:t>
      </w:r>
      <w:r>
        <w:t xml:space="preserve"> Е Ш И Л :</w:t>
      </w:r>
    </w:p>
    <w:p w:rsidR="00A77B3E" w:rsidP="00CE4883">
      <w:pPr>
        <w:jc w:val="both"/>
      </w:pPr>
    </w:p>
    <w:p w:rsidR="00A77B3E" w:rsidP="00CE4883">
      <w:pPr>
        <w:ind w:firstLine="720"/>
        <w:jc w:val="both"/>
      </w:pPr>
      <w:r>
        <w:t>ГУП РК «</w:t>
      </w:r>
      <w:r>
        <w:t>Крымэнерго</w:t>
      </w:r>
      <w:r>
        <w:t>» в лице Черномо</w:t>
      </w:r>
      <w:r>
        <w:t xml:space="preserve">рского РОЭ обратилось в суд с иском </w:t>
      </w:r>
      <w:r>
        <w:t>к</w:t>
      </w:r>
      <w:r>
        <w:t xml:space="preserve"> </w:t>
      </w:r>
      <w:r>
        <w:t>Кобзарь</w:t>
      </w:r>
      <w:r>
        <w:t xml:space="preserve"> Н.А. о возмещении ущерба, причиненным </w:t>
      </w:r>
      <w:r>
        <w:t>безучетным</w:t>
      </w:r>
      <w:r>
        <w:t xml:space="preserve"> потреблением электрической энергии. Свои требования мотивируя тем, что ответчик является потребителем электрической энергии. </w:t>
      </w:r>
      <w:r w:rsidR="00CE4883">
        <w:t>ДАТА</w:t>
      </w:r>
      <w:r>
        <w:t xml:space="preserve"> по адресу: </w:t>
      </w:r>
      <w:r w:rsidR="00CE4883">
        <w:t>АДРЕС</w:t>
      </w:r>
      <w:r>
        <w:t xml:space="preserve"> сотрудниками Ч</w:t>
      </w:r>
      <w:r>
        <w:t>ерноморского РЭС ГУП РК «</w:t>
      </w:r>
      <w:r>
        <w:t>Крымэнерго</w:t>
      </w:r>
      <w:r>
        <w:t>» на основании п. 167 Постановления Правительства Российской Федерации №442 от 04.05.2012 г. «Основных положений функционирования электрической розничных рынков электрической энергии», была проведена проверка прибора учет</w:t>
      </w:r>
      <w:r>
        <w:t xml:space="preserve">а, в </w:t>
      </w:r>
      <w:r w:rsidR="00CE4883">
        <w:t>ходе,</w:t>
      </w:r>
      <w:r>
        <w:t xml:space="preserve"> которой выявлен факт срыва пломбы на </w:t>
      </w:r>
      <w:r>
        <w:t>клеммной</w:t>
      </w:r>
      <w:r>
        <w:t xml:space="preserve"> крышке электросчетчика, что привело к </w:t>
      </w:r>
      <w:r>
        <w:t>безучетному</w:t>
      </w:r>
      <w:r>
        <w:t xml:space="preserve"> потреблению электроэнергии.</w:t>
      </w:r>
      <w:r>
        <w:t xml:space="preserve"> В связи с чем, был составлен Акт о </w:t>
      </w:r>
      <w:r>
        <w:t>безучетном</w:t>
      </w:r>
      <w:r>
        <w:t>/бездоговорном потреблении электрической энергии. На основании вышеуказанного</w:t>
      </w:r>
      <w:r>
        <w:t xml:space="preserve"> акта произведен расчет, согласно которому объем </w:t>
      </w:r>
      <w:r>
        <w:t>безучетного</w:t>
      </w:r>
      <w:r>
        <w:t xml:space="preserve"> потребления электрической энергии составил 7031,50 кВт/ч., стоимостью 33798,45 руб. Истец направил в адрес ответчика претензию об оплате задолженности по акту о </w:t>
      </w:r>
      <w:r>
        <w:t>безучетном</w:t>
      </w:r>
      <w:r>
        <w:t xml:space="preserve"> потреблении электроэнер</w:t>
      </w:r>
      <w:r>
        <w:t xml:space="preserve">гии. Ответчик требования не выполнил. Истец просит взыскать с ответчика стоимость </w:t>
      </w:r>
      <w:r>
        <w:t>безучетного</w:t>
      </w:r>
      <w:r>
        <w:t xml:space="preserve"> потребления электроэнергии в размере 33798,45 руб., а также сумму уплаченной государственной пошлины в размере 1214,00 руб. </w:t>
      </w:r>
    </w:p>
    <w:p w:rsidR="00A77B3E" w:rsidP="00CE4883">
      <w:pPr>
        <w:ind w:firstLine="720"/>
        <w:jc w:val="both"/>
      </w:pPr>
      <w:r>
        <w:t xml:space="preserve">Определением от </w:t>
      </w:r>
      <w:r w:rsidR="00CE4883">
        <w:t>ДАТА</w:t>
      </w:r>
      <w:r>
        <w:t xml:space="preserve"> к уча</w:t>
      </w:r>
      <w:r>
        <w:t xml:space="preserve">стию в деле в качестве соответчиков привлечены – </w:t>
      </w:r>
      <w:r>
        <w:t>Ширшина</w:t>
      </w:r>
      <w:r>
        <w:t xml:space="preserve"> Е.Н., </w:t>
      </w:r>
      <w:r>
        <w:t>Калишенко</w:t>
      </w:r>
      <w:r>
        <w:t xml:space="preserve"> А.Б., а также Кобзарь Н.А., как законный представитель несовершеннолетних </w:t>
      </w:r>
      <w:r>
        <w:t>Калишенко</w:t>
      </w:r>
      <w:r>
        <w:t xml:space="preserve"> В.Б., </w:t>
      </w:r>
      <w:r>
        <w:t>Калишенко</w:t>
      </w:r>
      <w:r>
        <w:t xml:space="preserve"> П.М.,  в качестве третьего лица - отдел по делам несовершеннолетних и защите их пра</w:t>
      </w:r>
      <w:r>
        <w:t xml:space="preserve">в Администрации Черноморского района Республики Крым. </w:t>
      </w:r>
    </w:p>
    <w:p w:rsidR="00A77B3E" w:rsidP="00CE4883">
      <w:pPr>
        <w:ind w:firstLine="720"/>
        <w:jc w:val="both"/>
      </w:pPr>
      <w:r>
        <w:t xml:space="preserve">Представитель истца в судебном заседании исковые требования иска поддержала в полном объеме, настаивала на их удовлетворении. </w:t>
      </w:r>
    </w:p>
    <w:p w:rsidR="00A77B3E" w:rsidP="00CE4883">
      <w:pPr>
        <w:ind w:firstLine="720"/>
        <w:jc w:val="both"/>
      </w:pPr>
      <w:r>
        <w:t>Ответчик Кобзарь Н.А. в судебном заседании исковые требования не признала,</w:t>
      </w:r>
      <w:r>
        <w:t xml:space="preserve"> суду пояснила, что </w:t>
      </w:r>
      <w:r>
        <w:t>в</w:t>
      </w:r>
      <w:r>
        <w:t xml:space="preserve"> </w:t>
      </w:r>
      <w:r w:rsidR="00CE4883">
        <w:t>ДАТА</w:t>
      </w:r>
      <w:r>
        <w:t xml:space="preserve"> она вернулась из мест лишения свободы, где отбывала наказание. После чего, вместе с сестрой </w:t>
      </w:r>
      <w:r>
        <w:t>Ширшиной</w:t>
      </w:r>
      <w:r>
        <w:t xml:space="preserve"> Е.Н. долгое время занимались оформлением квартиры, которая досталась ей по наследству, после смерти матери. На момент прове</w:t>
      </w:r>
      <w:r>
        <w:t>дения проверки ГУП РК «</w:t>
      </w:r>
      <w:r>
        <w:t>Крымэнерго</w:t>
      </w:r>
      <w:r>
        <w:t xml:space="preserve">» в квартире она не проживала, периодически приходила с супругом делать ремонт. Счета за электричество оплачивала исправно и своевременно, задолженности не имелось. Договор на поставку электроэнергии был заключен с прежним </w:t>
      </w:r>
      <w:r>
        <w:t xml:space="preserve">собственником </w:t>
      </w:r>
      <w:r w:rsidR="00CE4883">
        <w:t>ФИО</w:t>
      </w:r>
      <w:r>
        <w:t xml:space="preserve">, после его смерти она договор не заключала. В работу прибора учета электроэнергии не вмешивалась, пломбу на электросчетчике не срывала. Акт подписала не читая. С расчетом задолженности не согласна, поскольку в квартире никто не проживал. </w:t>
      </w:r>
      <w:r>
        <w:t xml:space="preserve"> Считает, что после срыва пломбы не произошли изменения показаний прибора учета в сторону увеличения, следовательно отсутствует факт </w:t>
      </w:r>
      <w:r>
        <w:t>безучетного</w:t>
      </w:r>
      <w:r>
        <w:t xml:space="preserve"> потребления электроэнергии. Просила суд отказать в удовлетворении исковых требований.</w:t>
      </w:r>
    </w:p>
    <w:p w:rsidR="00A77B3E" w:rsidP="00CE4883">
      <w:pPr>
        <w:ind w:firstLine="720"/>
        <w:jc w:val="both"/>
      </w:pPr>
      <w:r>
        <w:t xml:space="preserve">Ответчик </w:t>
      </w:r>
      <w:r>
        <w:t>Калишенко</w:t>
      </w:r>
      <w:r>
        <w:t xml:space="preserve"> А.Б. в</w:t>
      </w:r>
      <w:r>
        <w:t xml:space="preserve"> судебном заседании исковые требования не признала, пояснила, что является студентом очной формы обучения в КФУ им. Вернадского В.И., в связи, с чем в данной квартире не проживает, приезжает только на выходные. В момент проведения проверки она находилась д</w:t>
      </w:r>
      <w:r>
        <w:t xml:space="preserve">ома. Подробности проверки ей не известны. Просила суд отказать в удовлетворении исковых требований. </w:t>
      </w:r>
    </w:p>
    <w:p w:rsidR="00A77B3E" w:rsidP="00CE4883">
      <w:pPr>
        <w:ind w:firstLine="720"/>
        <w:jc w:val="both"/>
      </w:pPr>
      <w:r>
        <w:t xml:space="preserve">Законный представитель несовершеннолетних ответчиков </w:t>
      </w:r>
      <w:r>
        <w:t>Калишенко</w:t>
      </w:r>
      <w:r>
        <w:t xml:space="preserve"> В.Б., </w:t>
      </w:r>
      <w:r>
        <w:t>Калишенко</w:t>
      </w:r>
      <w:r>
        <w:t xml:space="preserve"> П.М. – Кобзарь Н.А. в судебном заседании требования иска не признала, поясни</w:t>
      </w:r>
      <w:r>
        <w:t>ла, что на момент проведения проверки ГУП РК «</w:t>
      </w:r>
      <w:r>
        <w:t>Крымэнерго</w:t>
      </w:r>
      <w:r>
        <w:t xml:space="preserve">» ее дети в квартире не проживали, электроэнергией не пользовались. Просила в иске отказать. </w:t>
      </w:r>
    </w:p>
    <w:p w:rsidR="00A77B3E" w:rsidP="00CE4883">
      <w:pPr>
        <w:ind w:firstLine="720"/>
        <w:jc w:val="both"/>
      </w:pPr>
      <w:r>
        <w:t xml:space="preserve">Ответчик </w:t>
      </w:r>
      <w:r>
        <w:t>Ширшина</w:t>
      </w:r>
      <w:r>
        <w:t xml:space="preserve"> Е.Н. в судебное заседание не явилась, о дне слушания дела </w:t>
      </w:r>
      <w:r>
        <w:t>извещена</w:t>
      </w:r>
      <w:r>
        <w:t xml:space="preserve"> надлежащим образом, пр</w:t>
      </w:r>
      <w:r>
        <w:t xml:space="preserve">едоставила письменное заявление о рассмотрении дела без ее участия, в удовлетворении исковых требований просила отказать. </w:t>
      </w:r>
    </w:p>
    <w:p w:rsidR="00A77B3E" w:rsidP="00CE4883">
      <w:pPr>
        <w:ind w:firstLine="720"/>
        <w:jc w:val="both"/>
      </w:pPr>
      <w:r>
        <w:t xml:space="preserve">Представитель третьего лица </w:t>
      </w:r>
      <w:r>
        <w:t>Стеблянко</w:t>
      </w:r>
      <w:r>
        <w:t xml:space="preserve"> Н.В., в судебном заседании не возражала против удовлетворения требований искового заявления, пр</w:t>
      </w:r>
      <w:r>
        <w:t xml:space="preserve">и этом считала необходимым применить принципы реструктуризации долга, в связи с тем, что у ответчика имеются несовершеннолетние дети, и взыскание ущерба может повлиять на их материальное положение. </w:t>
      </w:r>
    </w:p>
    <w:p w:rsidR="00A77B3E" w:rsidP="00CE4883">
      <w:pPr>
        <w:ind w:firstLine="720"/>
        <w:jc w:val="both"/>
      </w:pPr>
      <w:r>
        <w:t>В соответствии со ст. 167 п. 5 ГПК РФ, стороны вправе про</w:t>
      </w:r>
      <w:r>
        <w:t>сить суд о рассмотрении дела в их отсутствие и направлении им копий решения суда.</w:t>
      </w:r>
    </w:p>
    <w:p w:rsidR="00A77B3E" w:rsidP="00CE4883">
      <w:pPr>
        <w:ind w:firstLine="720"/>
        <w:jc w:val="both"/>
      </w:pPr>
      <w:r>
        <w:t xml:space="preserve">При изложенных обстоятельствах, суд </w:t>
      </w:r>
      <w:r>
        <w:t>находит возможным рассмотреть</w:t>
      </w:r>
      <w:r>
        <w:t xml:space="preserve"> настоящее дело в отсутствие не явившегося ответчика, поскольку он самостоятельно распорядился своими процессуальными правами на личное участие в рассмотрении настоящего дела. </w:t>
      </w:r>
    </w:p>
    <w:p w:rsidR="00A77B3E" w:rsidP="00CE4883">
      <w:pPr>
        <w:ind w:firstLine="720"/>
        <w:jc w:val="both"/>
      </w:pPr>
      <w:r>
        <w:t xml:space="preserve">Допрошенный в </w:t>
      </w:r>
      <w:r>
        <w:t>судебном заседании по ходатайству представителя истца в качестве свидетеля начальник отдела по формированию полезного отпуска физических лиц Черноморского РЭС ГУП РК «</w:t>
      </w:r>
      <w:r>
        <w:t>Крымэнерго</w:t>
      </w:r>
      <w:r>
        <w:t xml:space="preserve">» </w:t>
      </w:r>
      <w:r w:rsidR="00CE4883">
        <w:t>ФИО</w:t>
      </w:r>
      <w:r w:rsidR="00CE4883">
        <w:t>1</w:t>
      </w:r>
      <w:r>
        <w:t xml:space="preserve"> пояснила, что расчет объема </w:t>
      </w:r>
      <w:r>
        <w:t>безучетного</w:t>
      </w:r>
      <w:r>
        <w:t xml:space="preserve"> потребления электроэнергии произв</w:t>
      </w:r>
      <w:r>
        <w:t>еден комиссией ГУП РК «</w:t>
      </w:r>
      <w:r>
        <w:t>Крымэнерго</w:t>
      </w:r>
      <w:r>
        <w:t xml:space="preserve">» Черноморского РОЭ в соответствии с пунктом 81.11 Постановления Правительства РФ от 06.05.2011 года №354 «О предоставлении коммунальных услуг собственникам и пользователям помещений в многоквартирных </w:t>
      </w:r>
      <w:r>
        <w:t>домах</w:t>
      </w:r>
      <w:r>
        <w:t xml:space="preserve"> и жилых домах», </w:t>
      </w:r>
      <w:r>
        <w:t xml:space="preserve">а также  приказа от 11.06.2015г №31/1 Государственного комитета по ценам и тарифам Республики Крым, на основании представленных документов.    </w:t>
      </w:r>
    </w:p>
    <w:p w:rsidR="00A77B3E" w:rsidP="00CE4883">
      <w:pPr>
        <w:ind w:firstLine="720"/>
        <w:jc w:val="both"/>
      </w:pPr>
      <w:r>
        <w:t xml:space="preserve">Допрошенный в судебном заседании по ходатайству представителя истца в качестве свидетеля заместитель начальника </w:t>
      </w:r>
      <w:r>
        <w:t>по ТОП ЧРЭС ГУП РК «</w:t>
      </w:r>
      <w:r>
        <w:t>Крымэнерго</w:t>
      </w:r>
      <w:r>
        <w:t xml:space="preserve">» </w:t>
      </w:r>
      <w:r w:rsidR="00CE4883">
        <w:t>ФИО</w:t>
      </w:r>
      <w:r w:rsidR="00CE4883">
        <w:t>2</w:t>
      </w:r>
      <w:r>
        <w:t xml:space="preserve">, пояснил, что </w:t>
      </w:r>
      <w:r w:rsidR="00CE4883">
        <w:t>ДАТА</w:t>
      </w:r>
      <w:r>
        <w:t xml:space="preserve"> он присутствовал при проведении проверки по адресу: </w:t>
      </w:r>
      <w:r w:rsidR="00CE4883">
        <w:t>АДРЕС</w:t>
      </w:r>
      <w:r>
        <w:t xml:space="preserve"> в </w:t>
      </w:r>
      <w:r>
        <w:t>ходе</w:t>
      </w:r>
      <w:r>
        <w:t xml:space="preserve"> которой был выявлен факт срыва пломбы на </w:t>
      </w:r>
      <w:r>
        <w:t>клеммной</w:t>
      </w:r>
      <w:r>
        <w:t xml:space="preserve"> крышке электросчетчика, что привело к </w:t>
      </w:r>
      <w:r>
        <w:t>безучетному</w:t>
      </w:r>
      <w:r>
        <w:t xml:space="preserve"> потреблению электроэнергии. Данный ф</w:t>
      </w:r>
      <w:r>
        <w:t xml:space="preserve">акт был зафиксирован в акте о </w:t>
      </w:r>
      <w:r>
        <w:t>безучетном</w:t>
      </w:r>
      <w:r>
        <w:t xml:space="preserve">/бездоговорном потреблении электрической энергии, акт составлен в присутствии потребителя Кобзарь Н.А., с актом потребитель была согласна и дала объяснения, что вступила в наследство и является собственником доли </w:t>
      </w:r>
      <w:r>
        <w:t>ква</w:t>
      </w:r>
      <w:r>
        <w:t xml:space="preserve">ртиры. Акт подписала собственноручно. При этом потребитель указала, что в квартире проживает она и ее семья, всего проживает 3 человека. Затем показала, что в квартире имеется электроприборы: телевизор, холодильник, </w:t>
      </w:r>
      <w:r>
        <w:t>электроводонагреватель</w:t>
      </w:r>
      <w:r>
        <w:t>, стиральная машин</w:t>
      </w:r>
      <w:r>
        <w:t xml:space="preserve">а, электролампа. Все перечисленные электроприборы были подключены к электросети, в </w:t>
      </w:r>
      <w:r>
        <w:t>связи</w:t>
      </w:r>
      <w:r>
        <w:t xml:space="preserve"> с чем были включены в акт.  </w:t>
      </w:r>
    </w:p>
    <w:p w:rsidR="00A77B3E" w:rsidP="00CE4883">
      <w:pPr>
        <w:ind w:firstLine="720"/>
        <w:jc w:val="both"/>
      </w:pPr>
      <w:r>
        <w:t>Допрошенный в судебном заседании по ходатайству представителя истца в качестве свидетеля ведущий специалист отдела зонального контроля ГУП</w:t>
      </w:r>
      <w:r>
        <w:t xml:space="preserve"> РК «</w:t>
      </w:r>
      <w:r>
        <w:t>Крымэнерго</w:t>
      </w:r>
      <w:r>
        <w:t xml:space="preserve">» </w:t>
      </w:r>
      <w:r w:rsidR="00CE4883">
        <w:t>ФИО3</w:t>
      </w:r>
      <w:r>
        <w:t xml:space="preserve">, дал показания аналогичные показаниям </w:t>
      </w:r>
      <w:r w:rsidR="00CE4883">
        <w:t>ФИО</w:t>
      </w:r>
      <w:r w:rsidR="00CE4883">
        <w:t>2</w:t>
      </w:r>
      <w:r w:rsidR="00CE4883">
        <w:t>.</w:t>
      </w:r>
      <w:r>
        <w:t xml:space="preserve"> </w:t>
      </w:r>
      <w:r>
        <w:t>О</w:t>
      </w:r>
      <w:r>
        <w:t>твечая на вопрос суда, свидетель показал, что в ходе проведения проверки Кобзарь Н.А. поясняла, что квартира досталась ей по наследству, в настоящее время проживает по указанному адресу и явля</w:t>
      </w:r>
      <w:r>
        <w:t xml:space="preserve">ется потребителем электроэнергии, об обязанности сохранности и целостности прибора учета, а также пломб она не знала. Акт подписала собственноручно, с нарушением была согласна.   </w:t>
      </w:r>
    </w:p>
    <w:p w:rsidR="00A77B3E" w:rsidP="00CE4883">
      <w:pPr>
        <w:ind w:firstLine="720"/>
        <w:jc w:val="both"/>
      </w:pPr>
      <w:r>
        <w:t>Допрошенная в судебном заседании по ходатайству представителя истца в качест</w:t>
      </w:r>
      <w:r>
        <w:t>ве свидетеля контролер ГУП РК «</w:t>
      </w:r>
      <w:r>
        <w:t>Крымэнерго</w:t>
      </w:r>
      <w:r>
        <w:t xml:space="preserve">» </w:t>
      </w:r>
      <w:r w:rsidR="00CE4883">
        <w:t>ФИО3</w:t>
      </w:r>
      <w:r>
        <w:t>, пояснила, что работает в Черноморском РЭС в качестве контролера.</w:t>
      </w:r>
      <w:r>
        <w:t xml:space="preserve"> В ее обязанности входит ежемесячное снятие контрольных показаний с электрических счетчиков абонентов ГУП РК «</w:t>
      </w:r>
      <w:r>
        <w:t>Крымэнерго</w:t>
      </w:r>
      <w:r>
        <w:t>», а также их визуальный</w:t>
      </w:r>
      <w:r>
        <w:t xml:space="preserve"> осмотр на наличие пломб. В случае срыва пломбы на электросчетчике, указанное нарушение фиксируется в «Задании на обход». </w:t>
      </w:r>
      <w:r w:rsidR="00CE4883">
        <w:t>ДАТА</w:t>
      </w:r>
      <w:r>
        <w:t xml:space="preserve"> совершая обход дома </w:t>
      </w:r>
      <w:r w:rsidR="00CE4883">
        <w:t>АДРЕС</w:t>
      </w:r>
      <w:r>
        <w:t xml:space="preserve">, было установлено, отсутствие пломбы на </w:t>
      </w:r>
      <w:r>
        <w:t>клеммной</w:t>
      </w:r>
      <w:r>
        <w:t xml:space="preserve"> крышке </w:t>
      </w:r>
      <w:r>
        <w:t xml:space="preserve">электросчетчика, что было зафиксировано в «Задании на обход» от дата. При этом свидетель, показала, что предыдущая проверка по указанному адресу была проведена </w:t>
      </w:r>
      <w:r w:rsidR="00CE4883">
        <w:t>ДАТА</w:t>
      </w:r>
      <w:r>
        <w:t xml:space="preserve">, пломба была на месте, нарушений выявлено не было. </w:t>
      </w:r>
    </w:p>
    <w:p w:rsidR="00A77B3E" w:rsidP="00CE4883">
      <w:pPr>
        <w:ind w:firstLine="720"/>
        <w:jc w:val="both"/>
      </w:pPr>
      <w:r>
        <w:t>Выслушав представителя истца</w:t>
      </w:r>
      <w:r>
        <w:t xml:space="preserve">, ответчиков, свидетелей, исследовав материалы дела, проверив и оценив в совокупности все представленные сторонами доказательства, суд приходит к следующему. </w:t>
      </w:r>
    </w:p>
    <w:p w:rsidR="00A77B3E" w:rsidP="00CE4883">
      <w:pPr>
        <w:ind w:firstLine="720"/>
        <w:jc w:val="both"/>
      </w:pPr>
      <w:r>
        <w:t>В силу п. 3, 4 ст. 539 Гражданского кодекса Российской Федерации к отношениям по договору энергос</w:t>
      </w:r>
      <w:r>
        <w:t>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соответствии с ними. К отношениям по договору снабжения электрической энергией правила параграфа 6 главы 3</w:t>
      </w:r>
      <w:r>
        <w:t>0 названного Кодекса применяются, если законом или иными правовыми актами не установлено иное.</w:t>
      </w:r>
    </w:p>
    <w:p w:rsidR="00A77B3E" w:rsidP="00CE4883">
      <w:pPr>
        <w:ind w:firstLine="720"/>
        <w:jc w:val="both"/>
      </w:pPr>
      <w:r>
        <w:t>На основании ст. 544 Гражданского кодекса Российской Федерации оплата энергии производится за фактически принятое абонентом количество энергии в соответствии с д</w:t>
      </w:r>
      <w:r>
        <w:t>анными учета энергии, если иное не предусмотрено законом, иными правовыми актами или соглашением сторон.</w:t>
      </w:r>
    </w:p>
    <w:p w:rsidR="00A77B3E" w:rsidP="00CE4883">
      <w:pPr>
        <w:ind w:firstLine="720"/>
        <w:jc w:val="both"/>
      </w:pPr>
      <w:r>
        <w:t>Согласно п. 1 ст. 543 Гражданского кодекса Российской Федерации абонент обязан обеспечивать надлежащее техническое состояние и безопасность эксплуатиру</w:t>
      </w:r>
      <w:r>
        <w:t xml:space="preserve">емых энергетических сетей, приборов и оборудования, соблюдать установленный режим потребления энергии, а также немедленно сообщать </w:t>
      </w:r>
      <w:r>
        <w:t>энергоснабжающей</w:t>
      </w:r>
      <w:r>
        <w:t xml:space="preserve"> организации об авариях, о пожарах, неисправностях приборов учета энергии и об иных нарушениях, возникающих п</w:t>
      </w:r>
      <w:r>
        <w:t>ри пользовании энергией.</w:t>
      </w:r>
    </w:p>
    <w:p w:rsidR="00A77B3E" w:rsidP="00CE4883">
      <w:pPr>
        <w:ind w:firstLine="720"/>
        <w:jc w:val="both"/>
      </w:pPr>
      <w:r>
        <w:t xml:space="preserve">Требования к техническому состоянию и эксплуатации энергетических сетей, приборов и оборудования, а также порядок осуществления </w:t>
      </w:r>
      <w:r>
        <w:t>контроля за</w:t>
      </w:r>
      <w:r>
        <w:t xml:space="preserve"> их соблюдением определяются законом, иными правовыми актами и принятыми в соответствии с ни</w:t>
      </w:r>
      <w:r>
        <w:t>ми обязательными правилами (п. 3 ст. 543 ГК РФ).</w:t>
      </w:r>
    </w:p>
    <w:p w:rsidR="00A77B3E" w:rsidP="00CE4883">
      <w:pPr>
        <w:ind w:firstLine="720"/>
        <w:jc w:val="both"/>
      </w:pPr>
      <w:r>
        <w:t xml:space="preserve">При этом, исходя из пункта 6 статьи 3 Гражданского кодекса Российской Федерации, иными правовыми актами являются, в том числе, постановления Правительства Российской Федерации, содержащие нормы гражданского </w:t>
      </w:r>
      <w:r>
        <w:t>права.</w:t>
      </w:r>
    </w:p>
    <w:p w:rsidR="00A77B3E" w:rsidP="00CE4883">
      <w:pPr>
        <w:ind w:firstLine="720"/>
        <w:jc w:val="both"/>
      </w:pPr>
      <w:r>
        <w:t>В силу п. п. 192 - 193 Основных положений функционирования розничных рынков электрической энергии, полном и (или) частичном ограничении режима потребления электрической энергии, утвержденных Постановлением Правительства РФ № 442 от 04.05.2012 года п</w:t>
      </w:r>
      <w:r>
        <w:t xml:space="preserve">о факту </w:t>
      </w:r>
      <w:r>
        <w:t xml:space="preserve">выявленного </w:t>
      </w:r>
      <w:r>
        <w:t>безучетного</w:t>
      </w:r>
      <w:r>
        <w:t xml:space="preserve"> или бездоговорного потребления электрической энергии сетевой организации составляется акт о </w:t>
      </w:r>
      <w:r>
        <w:t>неучетном</w:t>
      </w:r>
      <w:r>
        <w:t xml:space="preserve"> потреблении электрической энергии.</w:t>
      </w:r>
    </w:p>
    <w:p w:rsidR="00A77B3E" w:rsidP="00CE4883">
      <w:pPr>
        <w:ind w:firstLine="720"/>
        <w:jc w:val="both"/>
      </w:pPr>
      <w:r>
        <w:t xml:space="preserve">Из указанных норм следует, что факт </w:t>
      </w:r>
      <w:r>
        <w:t>безучетного</w:t>
      </w:r>
      <w:r>
        <w:t xml:space="preserve"> потребления электроэнергии подлежит фик</w:t>
      </w:r>
      <w:r>
        <w:t>сации в порядке, установленном основными положениями функционирования розничных рынков электрической энергии, утвержденных Постановлением Правительства РФ от 04.05.2012 № 442.</w:t>
      </w:r>
    </w:p>
    <w:p w:rsidR="00A77B3E" w:rsidP="00CE4883">
      <w:pPr>
        <w:ind w:firstLine="720"/>
        <w:jc w:val="both"/>
      </w:pPr>
      <w:r>
        <w:t xml:space="preserve">Документом, подтверждающим факт </w:t>
      </w:r>
      <w:r>
        <w:t>безучетного</w:t>
      </w:r>
      <w:r>
        <w:t xml:space="preserve"> потребления электроэнергии, согласно</w:t>
      </w:r>
      <w:r>
        <w:t xml:space="preserve"> указанным положениями является соответствующий акт.</w:t>
      </w:r>
    </w:p>
    <w:p w:rsidR="00A77B3E" w:rsidP="00CE4883">
      <w:pPr>
        <w:ind w:firstLine="720"/>
        <w:jc w:val="both"/>
      </w:pPr>
      <w:r>
        <w:t>Согласно п. 2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№442 (далее по тексту - Основные пол</w:t>
      </w:r>
      <w:r>
        <w:t>ожения) «</w:t>
      </w:r>
      <w:r>
        <w:t>безучетное</w:t>
      </w:r>
      <w:r>
        <w:t xml:space="preserve"> потребление» означает - потребление электрической 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на</w:t>
      </w:r>
      <w:r>
        <w:t>стоящим документом порядка учета электрической энергии со стороны потребителя (покупателя), выразившимся во вмешательстве</w:t>
      </w:r>
      <w:r>
        <w:t xml:space="preserve"> </w:t>
      </w:r>
      <w:r>
        <w:t>в работу прибора учета (системы учета), обязанность по обеспечению целостности и сохранности которого (которой) возложена на потребите</w:t>
      </w:r>
      <w:r>
        <w:t>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учета), а</w:t>
      </w:r>
      <w:r>
        <w:t xml:space="preserve"> также в совершении потребителем (покупателем) иных действий (бездействий), которые привели</w:t>
      </w:r>
      <w:r>
        <w:t xml:space="preserve"> к искажению данных об объеме потребления электрической энергии (мощности).</w:t>
      </w:r>
    </w:p>
    <w:p w:rsidR="00A77B3E" w:rsidP="00CE4883">
      <w:pPr>
        <w:ind w:firstLine="720"/>
        <w:jc w:val="both"/>
      </w:pPr>
      <w:r>
        <w:t>В силу п. 1.2.2 Правил технической эксплуатации электроустановок потребителей, утвержденн</w:t>
      </w:r>
      <w:r>
        <w:t>ых приказом Министерства энергетики Российской Федерации от 13.01.2003 № 6, потребитель обязан обеспечивать содержание электроустановок в работоспособном состоянии и их эксплуатацию в соответствии с требованиями указанных Правил.</w:t>
      </w:r>
    </w:p>
    <w:p w:rsidR="00A77B3E" w:rsidP="00CE4883">
      <w:pPr>
        <w:ind w:firstLine="720"/>
        <w:jc w:val="both"/>
      </w:pPr>
      <w:r>
        <w:t>Средства учета электрическ</w:t>
      </w:r>
      <w:r>
        <w:t xml:space="preserve">ой энергии и контроля ее качества должны быть защищены от несанкционированного доступа для исключения возможности искажения результатов измерений, что указано в </w:t>
      </w:r>
      <w:r>
        <w:t>пп</w:t>
      </w:r>
      <w:r>
        <w:t>. 3.5 п. 3 Правил учета электрической энергии, утвержденных Министерством топлива и энергетик</w:t>
      </w:r>
      <w:r>
        <w:t>и Российской Федерации от 19.09.1996 г.</w:t>
      </w:r>
    </w:p>
    <w:p w:rsidR="00A77B3E" w:rsidP="00CE4883">
      <w:pPr>
        <w:ind w:firstLine="720"/>
        <w:jc w:val="both"/>
      </w:pPr>
      <w:r>
        <w:t xml:space="preserve">В соответствии с п. 2.11.17 Приказа Министерства энергетики Российской Федерации от </w:t>
      </w:r>
      <w:r>
        <w:t xml:space="preserve">13.01.2003 № 6 «Об утверждении правил технической эксплуатации электроустановок потребителей» обо всех дефектах или случаях отказов </w:t>
      </w:r>
      <w:r>
        <w:t xml:space="preserve">в работе расчетных счетчиков электрической энергии, потребитель обязан немедленно поставить в известность </w:t>
      </w:r>
      <w:r>
        <w:t>энергоснабжающую</w:t>
      </w:r>
      <w:r>
        <w:t xml:space="preserve"> организацию. </w:t>
      </w:r>
      <w:r>
        <w:t>Потребитель несет ответственность за сохранность расчетного счетчика, его пломб и за соответствие цепей учета электроэне</w:t>
      </w:r>
      <w:r>
        <w:t>ргии установленным требованиям. Нарушение пломбы на расчетном счетчике, если это не вызвано действием непреодолимой силы, лишает законной силы учет электроэнергии, осуществляемый данным расчетным счетчиком.</w:t>
      </w:r>
    </w:p>
    <w:p w:rsidR="00A77B3E" w:rsidP="00CE4883">
      <w:pPr>
        <w:ind w:firstLine="720"/>
        <w:jc w:val="both"/>
      </w:pPr>
      <w:r>
        <w:t>Из п. 81 Правил предоставления коммунальных услуг</w:t>
      </w:r>
      <w:r>
        <w:t xml:space="preserve"> собственникам и пользователям помещений в многоквартирных домах и жилых домов, утвержденных Постановлением Правительства РФ от 06.05.2011 № 354, следует, что оснащение жилого и нежилого помещения приборами учета, ввод установленных приборов учета в эксплу</w:t>
      </w:r>
      <w:r>
        <w:t>атацию, их надлежащая техническая эксплуатация, сохранность и своевременная замена должны быть обеспечены собственником жилого или нежилого помещения.</w:t>
      </w:r>
    </w:p>
    <w:p w:rsidR="00A77B3E" w:rsidP="00CE4883">
      <w:pPr>
        <w:ind w:firstLine="720"/>
        <w:jc w:val="both"/>
      </w:pPr>
      <w:r>
        <w:t>В соответствии с п. 145 Основных положений обязанность по обеспечению эксплуатации установленного и допущ</w:t>
      </w:r>
      <w:r>
        <w:t>енного в эксплуатацию прибора учета, сохранность и целостность прибора учета, а также пломб и (или) знаков визуального контроля, снятию и хранению его показаний, своевременной замене возлагается на собственника такого прибора учета.</w:t>
      </w:r>
    </w:p>
    <w:p w:rsidR="00A77B3E" w:rsidP="00CE4883">
      <w:pPr>
        <w:ind w:firstLine="720"/>
        <w:jc w:val="both"/>
      </w:pPr>
      <w:r>
        <w:t>Таким образом, обязанно</w:t>
      </w:r>
      <w:r>
        <w:t xml:space="preserve">сть по обеспечению безопасности эксплуатации находящихся в ведении абонента энергетических сетей и </w:t>
      </w:r>
      <w:r>
        <w:t>исправности</w:t>
      </w:r>
      <w:r>
        <w:t xml:space="preserve"> используемых им приборов и оборудования, </w:t>
      </w:r>
      <w:r>
        <w:t xml:space="preserve">связанных с потреблением и учетом энергии, в том числе сохранности и целостности прибора учета, а также </w:t>
      </w:r>
      <w:r>
        <w:t>пломб и (или) знаков визуального контроля, возложена на абонента (статьи 539, 543 Гражданского кодекса Российской Федерации, пункт 145 Основных положений № 442, пункт 1.2.2 Правил технической эксплуатации электроустановок потребителей, утвержденных приказо</w:t>
      </w:r>
      <w:r>
        <w:t>м Минэнерго России от 13.01.2003 № 6).</w:t>
      </w:r>
    </w:p>
    <w:p w:rsidR="00A77B3E" w:rsidP="00CE4883">
      <w:pPr>
        <w:ind w:firstLine="720"/>
        <w:jc w:val="both"/>
      </w:pPr>
      <w:r>
        <w:t>Следовательно, обязанность по обеспечению эксплуатации установленного и допущенного в эксплуатацию прибора, сохранности и целостности прибора учета, а также пломб и (или) знаков визуального контроля, возлагается на по</w:t>
      </w:r>
      <w:r>
        <w:t xml:space="preserve">требителя. </w:t>
      </w:r>
    </w:p>
    <w:p w:rsidR="00A77B3E" w:rsidP="00CE4883">
      <w:pPr>
        <w:ind w:firstLine="720"/>
        <w:jc w:val="both"/>
      </w:pPr>
      <w:r>
        <w:t xml:space="preserve">По смыслу приведенных норм отсутствие пломбы на </w:t>
      </w:r>
      <w:r>
        <w:t>клеммной</w:t>
      </w:r>
      <w:r>
        <w:t xml:space="preserve"> крышке, является основанием для признания потребления электроэнергии </w:t>
      </w:r>
      <w:r>
        <w:t>безучетным</w:t>
      </w:r>
      <w:r>
        <w:t>, поскольку отсутствует объективная возможность определить фактический расход потребления абонентом электроэ</w:t>
      </w:r>
      <w:r>
        <w:t>нергии.</w:t>
      </w:r>
    </w:p>
    <w:p w:rsidR="00A77B3E" w:rsidP="00CE4883">
      <w:pPr>
        <w:ind w:firstLine="720"/>
        <w:jc w:val="both"/>
      </w:pPr>
      <w:r>
        <w:t>И</w:t>
      </w:r>
      <w:r>
        <w:t xml:space="preserve">з материалов гражданского дела следует, </w:t>
      </w:r>
      <w:r w:rsidR="00CE4883">
        <w:t>ДАТА</w:t>
      </w:r>
      <w:r>
        <w:t xml:space="preserve"> между ГУП РК «</w:t>
      </w:r>
      <w:r>
        <w:t>Крымэнерго</w:t>
      </w:r>
      <w:r>
        <w:t xml:space="preserve">» и гр. </w:t>
      </w:r>
      <w:r w:rsidR="00CE4883">
        <w:t>ФИО</w:t>
      </w:r>
      <w:r>
        <w:t xml:space="preserve"> был заключен договор энергоснабжения путем открытия лицевого счета </w:t>
      </w:r>
      <w:r w:rsidR="00CE4883">
        <w:t>НОМЕР</w:t>
      </w:r>
      <w:r>
        <w:t xml:space="preserve"> на поставку электрической энергии для квартиры, расположенной по адресу: </w:t>
      </w:r>
      <w:r w:rsidR="00CE4883">
        <w:t>АДРЕС</w:t>
      </w:r>
      <w:r>
        <w:t xml:space="preserve"> (</w:t>
      </w:r>
      <w:r>
        <w:t>л</w:t>
      </w:r>
      <w:r>
        <w:t>.д.</w:t>
      </w:r>
      <w:r>
        <w:t>8-11).</w:t>
      </w:r>
    </w:p>
    <w:p w:rsidR="00A77B3E" w:rsidP="00CE4883">
      <w:pPr>
        <w:ind w:firstLine="720"/>
        <w:jc w:val="both"/>
      </w:pPr>
      <w:r>
        <w:t xml:space="preserve">По данному адресу был установлен расчетный прибор учета электроэнергии </w:t>
      </w:r>
      <w:r w:rsidR="00CE4883">
        <w:t>СЕРИЯ</w:t>
      </w:r>
      <w:r>
        <w:t xml:space="preserve"> </w:t>
      </w:r>
      <w:r w:rsidR="00CE4883">
        <w:t>НОМЕР</w:t>
      </w:r>
      <w:r>
        <w:t xml:space="preserve">, </w:t>
      </w:r>
      <w:r w:rsidR="00CE4883">
        <w:t>ДАТА</w:t>
      </w:r>
      <w:r>
        <w:t xml:space="preserve"> выпуска, и </w:t>
      </w:r>
      <w:r w:rsidR="00CE4883">
        <w:t>ДАТА</w:t>
      </w:r>
      <w:r>
        <w:t xml:space="preserve"> (I) года поверки.</w:t>
      </w:r>
    </w:p>
    <w:p w:rsidR="00A77B3E" w:rsidP="00CE4883">
      <w:pPr>
        <w:ind w:firstLine="720"/>
        <w:jc w:val="both"/>
      </w:pPr>
      <w:r>
        <w:t xml:space="preserve">В судебном заседании установлено, что </w:t>
      </w:r>
      <w:r w:rsidR="00CE4883">
        <w:t>ФИО</w:t>
      </w:r>
      <w:r>
        <w:t xml:space="preserve"> умер </w:t>
      </w:r>
      <w:r w:rsidR="00CE4883">
        <w:t>ДАТА</w:t>
      </w:r>
      <w:r>
        <w:t xml:space="preserve">, что подтверждается решением Черноморского районного </w:t>
      </w:r>
      <w:r>
        <w:t xml:space="preserve">суда Республики Крым от 10.07.2019 г. (л.д.43). </w:t>
      </w:r>
    </w:p>
    <w:p w:rsidR="00A77B3E" w:rsidP="00CE4883">
      <w:pPr>
        <w:ind w:firstLine="720"/>
        <w:jc w:val="both"/>
      </w:pPr>
      <w:r>
        <w:t xml:space="preserve">Согласно выписки из ЕГРН об объекте недвижимости </w:t>
      </w:r>
      <w:r>
        <w:t>от</w:t>
      </w:r>
      <w:r>
        <w:t xml:space="preserve"> </w:t>
      </w:r>
      <w:r w:rsidR="00CE4883">
        <w:t>ДАТА</w:t>
      </w:r>
      <w:r>
        <w:t xml:space="preserve">, на момент проведения проверки собственниками указанной квартиры являлись Кобзарь Н.А. и </w:t>
      </w:r>
      <w:r>
        <w:t>Ширшина</w:t>
      </w:r>
      <w:r>
        <w:t xml:space="preserve"> Е.Н. по </w:t>
      </w:r>
      <w:r>
        <w:t xml:space="preserve">доли за каждой. </w:t>
      </w:r>
    </w:p>
    <w:p w:rsidR="00A77B3E" w:rsidP="00CE4883">
      <w:pPr>
        <w:ind w:firstLine="720"/>
        <w:jc w:val="both"/>
      </w:pPr>
      <w:r>
        <w:t>В соответствии с договором купли-продажи доли квартиры от ДАТА</w:t>
      </w:r>
      <w:r>
        <w:t xml:space="preserve"> </w:t>
      </w:r>
      <w:r>
        <w:t>Ширшина</w:t>
      </w:r>
      <w:r>
        <w:t xml:space="preserve"> Е.Н. продала детям Кобзарь Н.А. - </w:t>
      </w:r>
      <w:r>
        <w:t>Калишенко</w:t>
      </w:r>
      <w:r>
        <w:t xml:space="preserve"> В.Б., </w:t>
      </w:r>
      <w:r>
        <w:t>Калишенко</w:t>
      </w:r>
      <w:r>
        <w:t xml:space="preserve"> П.М., </w:t>
      </w:r>
      <w:r>
        <w:t>Калишенко</w:t>
      </w:r>
      <w:r>
        <w:t xml:space="preserve"> А.Б. принадлежащую ей на праве общей долевой собственности </w:t>
      </w:r>
      <w:r>
        <w:t xml:space="preserve"> долю квартиры, расположенной по адресу: адрес (л</w:t>
      </w:r>
      <w:r>
        <w:t xml:space="preserve">.д.    </w:t>
      </w:r>
    </w:p>
    <w:p w:rsidR="00A77B3E" w:rsidP="008E07EC">
      <w:pPr>
        <w:ind w:firstLine="720"/>
        <w:jc w:val="both"/>
      </w:pPr>
      <w:r>
        <w:t xml:space="preserve">Из справки о регистрации </w:t>
      </w:r>
      <w:r>
        <w:t>от</w:t>
      </w:r>
      <w:r>
        <w:t xml:space="preserve"> дата следует, что в квартире, расположенной по адресу: АДРЕС</w:t>
      </w:r>
      <w:r>
        <w:t xml:space="preserve"> </w:t>
      </w:r>
      <w:r>
        <w:t>зарегистрированы</w:t>
      </w:r>
      <w:r>
        <w:t xml:space="preserve">: </w:t>
      </w:r>
      <w:r>
        <w:t xml:space="preserve">Кобзарь Н.А., сын </w:t>
      </w:r>
      <w:r>
        <w:t>Калишенко</w:t>
      </w:r>
      <w:r>
        <w:t xml:space="preserve"> П.М., дочь </w:t>
      </w:r>
      <w:r>
        <w:t>Калишенко</w:t>
      </w:r>
      <w:r>
        <w:t xml:space="preserve"> А.Б., </w:t>
      </w:r>
      <w:r>
        <w:t>Калишенко</w:t>
      </w:r>
      <w:r>
        <w:t xml:space="preserve"> В.Б. (л.д.  </w:t>
      </w:r>
    </w:p>
    <w:p w:rsidR="00A77B3E" w:rsidP="008E07EC">
      <w:pPr>
        <w:ind w:firstLine="720"/>
        <w:jc w:val="both"/>
      </w:pPr>
      <w:r>
        <w:t xml:space="preserve">Из пояснений в судебном заседании ответчика Кобзарь Н.А. следует, что ее сестра </w:t>
      </w:r>
      <w:r>
        <w:t>Ширшина</w:t>
      </w:r>
      <w:r>
        <w:t xml:space="preserve"> Е.Н. никогда в указанной квартире не проживала, на период проведения проверки ГУП РК «</w:t>
      </w:r>
      <w:r>
        <w:t>Крымэнерго</w:t>
      </w:r>
      <w:r>
        <w:t xml:space="preserve">», а также в настоящее время она зарегистрирована и постоянно проживает </w:t>
      </w:r>
      <w:r>
        <w:t>по адресу: АДРЕС</w:t>
      </w:r>
      <w:r>
        <w:t xml:space="preserve">. </w:t>
      </w:r>
    </w:p>
    <w:p w:rsidR="00A77B3E" w:rsidP="008E07EC">
      <w:pPr>
        <w:ind w:firstLine="720"/>
        <w:jc w:val="both"/>
      </w:pPr>
      <w:r>
        <w:t>Из пояснений представителя истца установлено, что непосредственным потребителем электрической энергии является Кобзарь Н.А.</w:t>
      </w:r>
    </w:p>
    <w:p w:rsidR="00A77B3E" w:rsidP="008E07EC">
      <w:pPr>
        <w:ind w:firstLine="720"/>
        <w:jc w:val="both"/>
      </w:pPr>
      <w:r>
        <w:t>Таким образом, судом достоверно установлено, что на момент проведения проверки потребителем электроэнергии являла</w:t>
      </w:r>
      <w:r>
        <w:t xml:space="preserve">сь Кобзарь Н.А., как собственник и лицо, постоянно проживающее в квартире. </w:t>
      </w:r>
    </w:p>
    <w:p w:rsidR="00A77B3E" w:rsidP="008E07EC">
      <w:pPr>
        <w:ind w:firstLine="720"/>
        <w:jc w:val="both"/>
      </w:pPr>
      <w:r>
        <w:t>Судом установлено, ДАТА</w:t>
      </w:r>
      <w:r>
        <w:t xml:space="preserve"> сотрудниками Черноморского РЭС ГУП РК «</w:t>
      </w:r>
      <w:r>
        <w:t>Крымэнерго</w:t>
      </w:r>
      <w:r>
        <w:t>», ФИО</w:t>
      </w:r>
      <w:r>
        <w:t>1</w:t>
      </w:r>
      <w:r>
        <w:t>, ФИО2</w:t>
      </w:r>
      <w:r>
        <w:t>, ФИО3</w:t>
      </w:r>
      <w:r>
        <w:t>, ФИО4</w:t>
      </w:r>
      <w:r>
        <w:t xml:space="preserve"> в присутствии потребителя (собственника квартиры) Кобзарь Н.А., в ходе</w:t>
      </w:r>
      <w:r>
        <w:t xml:space="preserve"> проверки прибора учета, в доме по адресу: адрес, был выявлен факт </w:t>
      </w:r>
      <w:r>
        <w:t>безучетного</w:t>
      </w:r>
      <w:r>
        <w:t xml:space="preserve"> потребления Кобзарь Н.А. электрической энергии, о чём составлен Акт, согласно которому установлен срыв пломбы на </w:t>
      </w:r>
      <w:r>
        <w:t>клеммной</w:t>
      </w:r>
      <w:r>
        <w:t xml:space="preserve"> крышке электросчетчика, что привело к </w:t>
      </w:r>
      <w:r>
        <w:t>безучетному</w:t>
      </w:r>
      <w:r>
        <w:t xml:space="preserve"> потре</w:t>
      </w:r>
      <w:r>
        <w:t>блению электрической электроэнергии (</w:t>
      </w:r>
      <w:r>
        <w:t>л</w:t>
      </w:r>
      <w:r>
        <w:t>.д.5).</w:t>
      </w:r>
    </w:p>
    <w:p w:rsidR="00A77B3E" w:rsidP="008E07EC">
      <w:pPr>
        <w:ind w:firstLine="720"/>
        <w:jc w:val="both"/>
      </w:pPr>
      <w:r>
        <w:t>На основании указанного акта, комиссией Черноморского РЭС ГУП РК «</w:t>
      </w:r>
      <w:r>
        <w:t>Крымэнерго</w:t>
      </w:r>
      <w:r>
        <w:t xml:space="preserve">» произведен расчет количества </w:t>
      </w:r>
      <w:r>
        <w:t>безучетного</w:t>
      </w:r>
      <w:r>
        <w:t xml:space="preserve"> потребления электроэнергии за период с ДАТА</w:t>
      </w:r>
      <w:r>
        <w:t xml:space="preserve"> (дата предыдущей контрольной проверки приб</w:t>
      </w:r>
      <w:r>
        <w:t>ора учета) по ДАТА</w:t>
      </w:r>
      <w:r>
        <w:t xml:space="preserve"> (дата выявления факта </w:t>
      </w:r>
      <w:r>
        <w:t>безучетного</w:t>
      </w:r>
      <w:r>
        <w:t xml:space="preserve"> потребления электрической энергии), что составило 41 день, объем </w:t>
      </w:r>
      <w:r>
        <w:t>безучетного</w:t>
      </w:r>
      <w:r>
        <w:t xml:space="preserve"> потребления  составил 7031, 50 кВт</w:t>
      </w:r>
      <w:r>
        <w:t>.</w:t>
      </w:r>
      <w:r>
        <w:t xml:space="preserve"> (</w:t>
      </w:r>
      <w:r>
        <w:t>л</w:t>
      </w:r>
      <w:r>
        <w:t>.д.2).</w:t>
      </w:r>
    </w:p>
    <w:p w:rsidR="00A77B3E" w:rsidP="008E07EC">
      <w:pPr>
        <w:ind w:firstLine="720"/>
        <w:jc w:val="both"/>
      </w:pPr>
      <w:r>
        <w:t xml:space="preserve">Расчет объема </w:t>
      </w:r>
      <w:r>
        <w:t>безучетного</w:t>
      </w:r>
      <w:r>
        <w:t xml:space="preserve"> потребления электроэнергии произведен в соответствии с </w:t>
      </w:r>
      <w:r>
        <w:t xml:space="preserve">п. 81 (11) «Правил предоставления коммунальных услуг собственникам и пользователям помещений в </w:t>
      </w:r>
      <w:r>
        <w:t>многоквартирных домах и жилых домов», утвержденных Постановлением Правительства РФ от 06.05.2011 года № 354.</w:t>
      </w:r>
    </w:p>
    <w:p w:rsidR="00A77B3E" w:rsidP="008E07EC">
      <w:pPr>
        <w:ind w:firstLine="720"/>
        <w:jc w:val="both"/>
      </w:pPr>
      <w:r>
        <w:t>Согласно п. 81(11) Правил, перерасчет производится з</w:t>
      </w:r>
      <w:r>
        <w:t>а период, начиная с даты установления указанных пломб или устройств, но не ранее чем с даты проведения исполнителем предыдущей проверки и не более чем за 3 месяца, предшествующие дате проверки прибора учета, при которой выявлено несанкционированное вмешате</w:t>
      </w:r>
      <w:r>
        <w:t>льство в работу прибора учета, и до даты устранения такого вмешательства, исходя из объема, рассчитанного на основании</w:t>
      </w:r>
      <w:r>
        <w:t xml:space="preserve"> нормативов потребления соответствующих коммунальных услуг с применением повышающего коэффициента 10.</w:t>
      </w:r>
    </w:p>
    <w:p w:rsidR="00A77B3E" w:rsidP="008E07EC">
      <w:pPr>
        <w:ind w:firstLine="720"/>
        <w:jc w:val="both"/>
      </w:pPr>
      <w:r>
        <w:t>Норматив потребления определен на ос</w:t>
      </w:r>
      <w:r>
        <w:t>новании  Приказа Государственного комитета по ценам и тарифам Республики Крым от 11.06.2015 №31/1. Норматив выбирается исходя из количества комнат и количества проживающих.</w:t>
      </w:r>
    </w:p>
    <w:p w:rsidR="00A77B3E" w:rsidP="008E07EC">
      <w:pPr>
        <w:ind w:firstLine="720"/>
        <w:jc w:val="both"/>
      </w:pPr>
      <w:r>
        <w:t xml:space="preserve">Расчет объема </w:t>
      </w:r>
      <w:r>
        <w:t>безучетной</w:t>
      </w:r>
      <w:r>
        <w:t xml:space="preserve"> потребленной ответчиком электроэнергии произведен за перио</w:t>
      </w:r>
      <w:r>
        <w:t xml:space="preserve">д за </w:t>
      </w:r>
      <w:r>
        <w:t>период с ДАТА</w:t>
      </w:r>
      <w:r>
        <w:t xml:space="preserve"> (дата предыдущей контрольной проверки прибора учета) по ДАТА</w:t>
      </w:r>
      <w:r>
        <w:t xml:space="preserve"> (дата выявления факта </w:t>
      </w:r>
      <w:r>
        <w:t>безучетного</w:t>
      </w:r>
      <w:r>
        <w:t xml:space="preserve"> потребления электрической энергии), что составило 41 день, с учетом количества проживающих лиц - 3 человека и количества комнат в кварти</w:t>
      </w:r>
      <w:r>
        <w:t>ре – 3 комнаты, за минусом оплаченного абонентом объема потребленной электроэнергии по показаниям прибора учета.</w:t>
      </w:r>
      <w:r>
        <w:t xml:space="preserve"> </w:t>
      </w:r>
      <w:r>
        <w:t xml:space="preserve">Согласно данному расчету объем </w:t>
      </w:r>
      <w:r>
        <w:t>безучетного</w:t>
      </w:r>
      <w:r>
        <w:t xml:space="preserve"> потребления электроэнергии составил 7031,50 кВт</w:t>
      </w:r>
      <w:r>
        <w:t xml:space="preserve">., </w:t>
      </w:r>
      <w:r>
        <w:t>а его стоимость составила 33798, 45 руб.</w:t>
      </w:r>
    </w:p>
    <w:p w:rsidR="00A77B3E" w:rsidP="008E07EC">
      <w:pPr>
        <w:ind w:firstLine="720"/>
        <w:jc w:val="both"/>
      </w:pPr>
      <w:r>
        <w:t>Данный ра</w:t>
      </w:r>
      <w:r>
        <w:t>счет произведен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г. № 354, проверен судом и признан прави</w:t>
      </w:r>
      <w:r>
        <w:t>льным, сомнений в достоверности расчета у мирового судьи не возникло.</w:t>
      </w:r>
    </w:p>
    <w:p w:rsidR="00A77B3E" w:rsidP="008E07EC">
      <w:pPr>
        <w:ind w:firstLine="720"/>
        <w:jc w:val="both"/>
      </w:pPr>
      <w:r>
        <w:t xml:space="preserve">Доводы ответчика о том, что на момент проведения проверки в квартире она не проживала, периодически приходила с мужем делать ремонт, при этом факта </w:t>
      </w:r>
      <w:r>
        <w:t>безучетного</w:t>
      </w:r>
      <w:r>
        <w:t xml:space="preserve"> потребления электроэнергии</w:t>
      </w:r>
      <w:r>
        <w:t xml:space="preserve"> в квартире не было установлено, не могут быть приняты во внимание, поскольку объем </w:t>
      </w:r>
      <w:r>
        <w:t>безучетного</w:t>
      </w:r>
      <w:r>
        <w:t xml:space="preserve"> потребления электрической энергии определяется расчетным способом, за период времени, в течение которого осуществлялось </w:t>
      </w:r>
      <w:r>
        <w:t>безучетное</w:t>
      </w:r>
      <w:r>
        <w:t xml:space="preserve"> потребление электрической эне</w:t>
      </w:r>
      <w:r>
        <w:t>ргии, исходя из количества</w:t>
      </w:r>
      <w:r>
        <w:t xml:space="preserve"> имеющегося в доме </w:t>
      </w:r>
      <w:r>
        <w:t>энергопринимающего</w:t>
      </w:r>
      <w:r>
        <w:t xml:space="preserve"> оборудования, вне зависимости от времени его фактической работы. </w:t>
      </w:r>
    </w:p>
    <w:p w:rsidR="00A77B3E" w:rsidP="008E07EC">
      <w:pPr>
        <w:ind w:firstLine="720"/>
        <w:jc w:val="both"/>
      </w:pPr>
      <w:r>
        <w:t xml:space="preserve">Вместе с тем, как следует из справки о регистрации ответчик Кобзарь Н.А зарегистрирована  в указанной квартире </w:t>
      </w:r>
      <w:r>
        <w:t>с</w:t>
      </w:r>
      <w:r>
        <w:t xml:space="preserve"> ДАТА.</w:t>
      </w:r>
      <w:r>
        <w:t xml:space="preserve"> Нахожден</w:t>
      </w:r>
      <w:r>
        <w:t xml:space="preserve">ие Кобзарь Н.А. на момент проведения проверки в указанной квартире, опровергает ее довод о том, что она там не проживала. </w:t>
      </w:r>
    </w:p>
    <w:p w:rsidR="00A77B3E" w:rsidP="008E07EC">
      <w:pPr>
        <w:ind w:firstLine="720"/>
        <w:jc w:val="both"/>
      </w:pPr>
      <w:r>
        <w:t xml:space="preserve">Суд не принимает доводы ответчика о том, что при установленном нарушении в виде срыва пломбы на </w:t>
      </w:r>
      <w:r>
        <w:t>клеммной</w:t>
      </w:r>
      <w:r>
        <w:t xml:space="preserve"> крышке электросчетчика не пр</w:t>
      </w:r>
      <w:r>
        <w:t>оизошли изменения показаний прибора учета в сторону увеличения, что не свидетельствует о ненормативном потреблении электроэнергии и о факте вмешательства в работу прибора учета, повлекшего искажение данных об объеме потребления энергии, поскольку, во-первы</w:t>
      </w:r>
      <w:r>
        <w:t>х, сам по себе факт срыва пломбы на приборе</w:t>
      </w:r>
      <w:r>
        <w:t xml:space="preserve"> </w:t>
      </w:r>
      <w:r>
        <w:t>учета означает, что применение прибора является нарушением со стороны ответчика требований ч. 2 ст. 9 ФЗ от 26.06.2008 № 102-ФЗ «Об обеспечении единства измерений» и ставит под сомнение достоверность и объективно</w:t>
      </w:r>
      <w:r>
        <w:t>сть проведенных им измерений, и, во-вторых, как разъяснено Верховным Судом Российской Федерации в Определении № 301-ЭС17-8833 от 27.09.2017 «</w:t>
      </w:r>
      <w:r>
        <w:t>безучетное</w:t>
      </w:r>
      <w:r>
        <w:t xml:space="preserve"> потребление электрической энергии» действующее законодательство обуславливает совершением потребителем р</w:t>
      </w:r>
      <w:r>
        <w:t>азличных действий, одни из которых</w:t>
      </w:r>
      <w:r>
        <w:t xml:space="preserve"> являются основанием для квалификации в качестве </w:t>
      </w:r>
      <w:r>
        <w:t>безучетного</w:t>
      </w:r>
      <w:r>
        <w:t xml:space="preserve"> потребления в силу факта их совершения потребителем, тогда как другие действия для подобной квалификации должны привести к искажению данных об объеме потребления</w:t>
      </w:r>
      <w:r>
        <w:t xml:space="preserve"> электрической энергии. К первой группе относятся действия, выразившиеся во вмешательстве потребителя в работу прибора (системы) учета, в том числе нарушение (повреждение) пломб или знаков визуального контроля, нанесенных на прибор (систему) учета, а также</w:t>
      </w:r>
      <w:r>
        <w:t xml:space="preserve"> несоблюдение </w:t>
      </w:r>
      <w:r>
        <w:t>установленных договором сроков извещения об утрате (неисправности) прибора (системы) учета. Совершение перечисленных действий не требует установления судом каких-либо последствий, связанных с достоверностью показаний приборов учета после их с</w:t>
      </w:r>
      <w:r>
        <w:t>овершения, и является основанием для применения расчетного способа определения объема электроэнергии, подлежащего оплате таким потребителем. Ко второй группе относятся иные, не связанные с вмешательством в работу прибора учета, действия потребителя, которы</w:t>
      </w:r>
      <w:r>
        <w:t>е привели к искажению данных об объеме потребления электрической энергии.</w:t>
      </w:r>
    </w:p>
    <w:p w:rsidR="00A77B3E" w:rsidP="008E07EC">
      <w:pPr>
        <w:ind w:firstLine="720"/>
        <w:jc w:val="both"/>
      </w:pPr>
      <w:r>
        <w:t>В этой связи, поскольку в ходе проверки дата был установлен факт срыва пломбы на приборе учета, то в рассматриваемом случае необходимости дополнительного установления факта искажения</w:t>
      </w:r>
      <w:r>
        <w:t xml:space="preserve"> данных об объеме потребления электрической энергии в результате нарушения пломб не имеется.</w:t>
      </w:r>
    </w:p>
    <w:p w:rsidR="00A77B3E" w:rsidP="008E07EC">
      <w:pPr>
        <w:ind w:firstLine="720"/>
        <w:jc w:val="both"/>
      </w:pPr>
      <w:r>
        <w:t xml:space="preserve">То обстоятельство, что Кобзарь Н.А. не заключала с истцом договора поставки электроэнергии в письменном виде, не свидетельствует о незаконности заявленных исковых </w:t>
      </w:r>
      <w:r>
        <w:t>требований, поскольку в соответствии с приведенными выше нормами законодательства договор энергоснабжения считается заключенным с момента, когда началось фактическое потребление энергии. При этом сама Кобзарь Н.А. не отрицает обстоятельства того, что после</w:t>
      </w:r>
      <w:r>
        <w:t xml:space="preserve"> смерти ФИО</w:t>
      </w:r>
      <w:r>
        <w:t xml:space="preserve"> оплачивает коммунальные услуги по лицевому счету открытым ранее на него, и является потребителем электроэнергии в данной квартире.</w:t>
      </w:r>
    </w:p>
    <w:p w:rsidR="00A77B3E" w:rsidP="008E07EC">
      <w:pPr>
        <w:ind w:firstLine="720"/>
        <w:jc w:val="both"/>
      </w:pPr>
      <w:r>
        <w:t xml:space="preserve">Разрешая спор по существу, суд считает, что стоимость </w:t>
      </w:r>
      <w:r>
        <w:t>безучетного</w:t>
      </w:r>
      <w:r>
        <w:t xml:space="preserve"> потребления электроэнергии подлежит взысканию </w:t>
      </w:r>
      <w:r>
        <w:t>с</w:t>
      </w:r>
      <w:r>
        <w:t xml:space="preserve"> </w:t>
      </w:r>
      <w:r>
        <w:t>Кобзарь</w:t>
      </w:r>
      <w:r>
        <w:t xml:space="preserve"> Н.А., поскольку она проживала в квартире, являлась потребителем электроэнергии. Правовых оснований взыскания задолженности в солидарном порядке не имеется. </w:t>
      </w:r>
    </w:p>
    <w:p w:rsidR="00A77B3E" w:rsidP="008E07EC">
      <w:pPr>
        <w:ind w:firstLine="720"/>
        <w:jc w:val="both"/>
      </w:pPr>
      <w:r>
        <w:t xml:space="preserve">Как установлено судом, на момент проведения проверки второй собственник квартиры </w:t>
      </w:r>
      <w:r>
        <w:t>Ширшина</w:t>
      </w:r>
      <w:r>
        <w:t xml:space="preserve"> Е</w:t>
      </w:r>
      <w:r>
        <w:t>.Н. в ней не проживала, была зарегистрирована и проживала по адресу: АДРЕС</w:t>
      </w:r>
      <w:r>
        <w:t xml:space="preserve">, что подтверждается материалами дела и не оспаривалось сторонами. </w:t>
      </w:r>
    </w:p>
    <w:p w:rsidR="00A77B3E" w:rsidP="008E07EC">
      <w:pPr>
        <w:ind w:firstLine="720"/>
        <w:jc w:val="both"/>
      </w:pPr>
      <w:r>
        <w:t xml:space="preserve">Какие-либо объективные сведения о проживании, и как следствие, о </w:t>
      </w:r>
      <w:r>
        <w:t>безучетном</w:t>
      </w:r>
      <w:r>
        <w:t xml:space="preserve">  потреблении ответчиками электрической</w:t>
      </w:r>
      <w:r>
        <w:t xml:space="preserve"> энергии в период </w:t>
      </w:r>
      <w:r>
        <w:t>с</w:t>
      </w:r>
      <w:r>
        <w:t xml:space="preserve"> </w:t>
      </w:r>
      <w:r>
        <w:t>ДАТА</w:t>
      </w:r>
      <w:r>
        <w:t xml:space="preserve"> по ДАТА</w:t>
      </w:r>
      <w:r>
        <w:t xml:space="preserve"> материалы дела не содержат.</w:t>
      </w:r>
    </w:p>
    <w:p w:rsidR="00A77B3E" w:rsidP="00CE4883">
      <w:pPr>
        <w:jc w:val="both"/>
      </w:pPr>
      <w:r>
        <w:t xml:space="preserve"> </w:t>
      </w:r>
      <w:r>
        <w:tab/>
      </w:r>
      <w:r>
        <w:t xml:space="preserve">Оценивая собранные по делу доказательства и установленные обстоятельства в их совокупности, учитывая, что факт </w:t>
      </w:r>
      <w:r>
        <w:t>безучетного</w:t>
      </w:r>
      <w:r>
        <w:t xml:space="preserve"> потребления электроэнергии со стороны ответчика Кобзарь Н.А. н</w:t>
      </w:r>
      <w:r>
        <w:t xml:space="preserve">ашел свое подтверждение в судебном заседании, суд приходит к выводу, что заявленные требования являются обоснованными, подлежат удовлетворению. </w:t>
      </w:r>
    </w:p>
    <w:p w:rsidR="00A77B3E" w:rsidP="008E07EC">
      <w:pPr>
        <w:ind w:firstLine="720"/>
        <w:jc w:val="both"/>
      </w:pPr>
      <w:r>
        <w:t xml:space="preserve">Согласно части 1 статьи 98 ГПК РФ стороне, в пользу которой состоялось решение суда, суд присуждает возместить </w:t>
      </w:r>
      <w:r>
        <w:t>с другой стороны все понесенные по делу судебные расходы.</w:t>
      </w:r>
    </w:p>
    <w:p w:rsidR="00A77B3E" w:rsidP="008E07EC">
      <w:pPr>
        <w:ind w:firstLine="720"/>
        <w:jc w:val="both"/>
      </w:pPr>
      <w:r>
        <w:t>Истцом при подаче искового заявления оплачена государственная пошлина в размере 1214,00 рублей, которая подлежит взысканию с ответчика.</w:t>
      </w:r>
    </w:p>
    <w:p w:rsidR="00A77B3E" w:rsidP="008E07EC">
      <w:pPr>
        <w:ind w:firstLine="720"/>
        <w:jc w:val="both"/>
      </w:pPr>
      <w:r>
        <w:t>Руководствуясь ст. 194-199 ГПК РФ,</w:t>
      </w:r>
    </w:p>
    <w:p w:rsidR="00A77B3E" w:rsidP="00CE4883">
      <w:pPr>
        <w:jc w:val="both"/>
      </w:pPr>
    </w:p>
    <w:p w:rsidR="00A77B3E" w:rsidP="008E07EC">
      <w:pPr>
        <w:jc w:val="center"/>
      </w:pPr>
      <w:r>
        <w:t>Р Е Ш И Л :</w:t>
      </w:r>
    </w:p>
    <w:p w:rsidR="00A77B3E" w:rsidP="00CE4883">
      <w:pPr>
        <w:jc w:val="both"/>
      </w:pPr>
    </w:p>
    <w:p w:rsidR="00A77B3E" w:rsidP="008E07EC">
      <w:pPr>
        <w:ind w:firstLine="720"/>
        <w:jc w:val="both"/>
      </w:pPr>
      <w:r>
        <w:t>Иск ГУП</w:t>
      </w:r>
      <w:r>
        <w:t xml:space="preserve"> РК</w:t>
      </w:r>
      <w:r>
        <w:t xml:space="preserve"> «</w:t>
      </w:r>
      <w:r>
        <w:t>Крымэнерго</w:t>
      </w:r>
      <w:r>
        <w:t>» в лице Черноморского РОЭ к Кобзарь Н.А.</w:t>
      </w:r>
      <w:r>
        <w:t xml:space="preserve">, </w:t>
      </w:r>
      <w:r>
        <w:t>Ширшиной</w:t>
      </w:r>
      <w:r>
        <w:t xml:space="preserve"> Е.Н.</w:t>
      </w:r>
      <w:r>
        <w:t xml:space="preserve">, </w:t>
      </w:r>
      <w:r>
        <w:t>Калишенко</w:t>
      </w:r>
      <w:r>
        <w:t xml:space="preserve"> А.Б.</w:t>
      </w:r>
      <w:r>
        <w:t xml:space="preserve">, </w:t>
      </w:r>
      <w:r>
        <w:t>Калишенко</w:t>
      </w:r>
      <w:r>
        <w:t xml:space="preserve"> В.Б.</w:t>
      </w:r>
      <w:r>
        <w:t xml:space="preserve">, </w:t>
      </w:r>
      <w:r>
        <w:t>Калишенко</w:t>
      </w:r>
      <w:r>
        <w:t xml:space="preserve"> П.М.</w:t>
      </w:r>
      <w:r>
        <w:t>, третье лицо, не за</w:t>
      </w:r>
      <w:r>
        <w:t xml:space="preserve">являющее самостоятельных требований относительно предмета спора – отдел по делам несовершеннолетних и защите их прав администрации Черноморского района Республики Крым о возмещении ущерба, причиненным </w:t>
      </w:r>
      <w:r>
        <w:t>безучетным</w:t>
      </w:r>
      <w:r>
        <w:t xml:space="preserve"> подключением электроэнергии  – удовлетворить</w:t>
      </w:r>
      <w:r>
        <w:t>.</w:t>
      </w:r>
    </w:p>
    <w:p w:rsidR="00A77B3E" w:rsidP="008E07EC">
      <w:pPr>
        <w:ind w:firstLine="720"/>
        <w:jc w:val="both"/>
      </w:pPr>
      <w:r>
        <w:t>Взыскать с Кобзарь Н.А.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и проживающей по адресу: АДРЕС</w:t>
      </w:r>
      <w:r>
        <w:t xml:space="preserve"> в пользу ГУП РК</w:t>
      </w:r>
      <w:r>
        <w:t xml:space="preserve"> «</w:t>
      </w:r>
      <w:r>
        <w:t>Крымэнерго</w:t>
      </w:r>
      <w:r>
        <w:t>» в лице Черноморского РОЭ в счет возмещения ущерба сумму 337</w:t>
      </w:r>
      <w:r>
        <w:t xml:space="preserve">98,45 рублей, за период </w:t>
      </w:r>
      <w:r>
        <w:t>с</w:t>
      </w:r>
      <w:r>
        <w:t xml:space="preserve"> </w:t>
      </w:r>
      <w:r>
        <w:t>ДАТА</w:t>
      </w:r>
      <w:r>
        <w:t xml:space="preserve"> по ДАТА</w:t>
      </w:r>
      <w:r>
        <w:t>, расходы по уплате государственной пошлины в размере 1214,00 руб., всего 35015,45 руб.</w:t>
      </w:r>
    </w:p>
    <w:p w:rsidR="00A77B3E" w:rsidP="008E07EC">
      <w:pPr>
        <w:ind w:firstLine="720"/>
        <w:jc w:val="both"/>
      </w:pPr>
      <w:r>
        <w:t>В удовлетворении исковых требований ГУП РЕ</w:t>
      </w:r>
      <w:r>
        <w:t xml:space="preserve"> «</w:t>
      </w:r>
      <w:r>
        <w:t>Крымэнерго</w:t>
      </w:r>
      <w:r>
        <w:t>» в лице Черноморс</w:t>
      </w:r>
      <w:r>
        <w:t xml:space="preserve">кого РОЭ к </w:t>
      </w:r>
      <w:r>
        <w:t>Ширшиной</w:t>
      </w:r>
      <w:r>
        <w:t xml:space="preserve"> Е.Н.</w:t>
      </w:r>
      <w:r>
        <w:t xml:space="preserve">, </w:t>
      </w:r>
      <w:r>
        <w:t>Калишенко</w:t>
      </w:r>
      <w:r>
        <w:t xml:space="preserve"> А.Б.</w:t>
      </w:r>
      <w:r>
        <w:t xml:space="preserve">, </w:t>
      </w:r>
      <w:r>
        <w:t>Калишенко</w:t>
      </w:r>
      <w:r>
        <w:t xml:space="preserve"> В.Б.</w:t>
      </w:r>
      <w:r>
        <w:t xml:space="preserve">, </w:t>
      </w:r>
      <w:r>
        <w:t>Калишенко</w:t>
      </w:r>
      <w:r>
        <w:t xml:space="preserve"> П.М.</w:t>
      </w:r>
      <w:r>
        <w:t xml:space="preserve"> о возмещении ущерба, причиненным </w:t>
      </w:r>
      <w:r>
        <w:t>безучетным</w:t>
      </w:r>
      <w:r>
        <w:t xml:space="preserve"> подключением электроэнергии – отказать.</w:t>
      </w:r>
    </w:p>
    <w:p w:rsidR="00A77B3E" w:rsidP="008E07EC">
      <w:pPr>
        <w:ind w:firstLine="720"/>
        <w:jc w:val="both"/>
      </w:pPr>
      <w:r>
        <w:t>Решение может быть обжаловано в Черноморск</w:t>
      </w:r>
      <w:r>
        <w:t>ий районный суд Республики Крым через мирового судью, вынесшего решение, в течени</w:t>
      </w:r>
      <w:r>
        <w:t>и</w:t>
      </w:r>
      <w:r>
        <w:t xml:space="preserve"> месяца со дня его вынесения. </w:t>
      </w:r>
    </w:p>
    <w:p w:rsidR="00A77B3E" w:rsidP="008E07EC">
      <w:pPr>
        <w:ind w:firstLine="720"/>
        <w:jc w:val="both"/>
      </w:pPr>
      <w:r>
        <w:t>Мотивированное решение в окончательной форме изготовлено 04 июня 2020 года.</w:t>
      </w:r>
    </w:p>
    <w:p w:rsidR="00A77B3E" w:rsidP="00CE4883">
      <w:pPr>
        <w:jc w:val="both"/>
      </w:pPr>
    </w:p>
    <w:p w:rsidR="00A77B3E" w:rsidP="008E07EC">
      <w:pPr>
        <w:ind w:firstLine="720"/>
        <w:jc w:val="both"/>
      </w:pPr>
      <w:r>
        <w:t xml:space="preserve">Мировой судья                       </w:t>
      </w:r>
      <w:r>
        <w:tab/>
      </w:r>
      <w:r>
        <w:tab/>
        <w:t xml:space="preserve">    </w:t>
      </w:r>
      <w:r>
        <w:t xml:space="preserve">  подпись                          </w:t>
      </w:r>
      <w:r>
        <w:tab/>
      </w:r>
      <w:r>
        <w:t xml:space="preserve">      И.В. Солодченко </w:t>
      </w:r>
    </w:p>
    <w:p w:rsidR="008E07EC" w:rsidP="008E07EC">
      <w:pPr>
        <w:ind w:firstLine="720"/>
        <w:jc w:val="both"/>
      </w:pPr>
    </w:p>
    <w:p w:rsidR="008E07EC" w:rsidP="008E07EC">
      <w:pPr>
        <w:ind w:firstLine="720"/>
        <w:jc w:val="both"/>
      </w:pPr>
      <w:r>
        <w:t>ДЕПЕРСОНИФИКАЦИЮ</w:t>
      </w:r>
    </w:p>
    <w:p w:rsidR="008E07EC" w:rsidP="008E07EC">
      <w:pPr>
        <w:ind w:firstLine="720"/>
        <w:jc w:val="both"/>
      </w:pPr>
      <w:r>
        <w:t xml:space="preserve">Лингвистический контроль произвел </w:t>
      </w:r>
    </w:p>
    <w:p w:rsidR="008E07EC" w:rsidP="008E07EC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8E07EC" w:rsidP="008E07EC">
      <w:pPr>
        <w:ind w:firstLine="720"/>
        <w:jc w:val="both"/>
      </w:pPr>
      <w:r>
        <w:t>СОГЛАСОВАНО</w:t>
      </w:r>
    </w:p>
    <w:p w:rsidR="008E07EC" w:rsidP="008E07EC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E07EC" w:rsidP="008E07EC">
      <w:pPr>
        <w:ind w:firstLine="720"/>
        <w:jc w:val="both"/>
      </w:pPr>
      <w:r>
        <w:t xml:space="preserve">Дата: </w:t>
      </w:r>
    </w:p>
    <w:p w:rsidR="00A77B3E" w:rsidP="00CE4883">
      <w:pPr>
        <w:jc w:val="both"/>
      </w:pPr>
    </w:p>
    <w:p w:rsidR="00A77B3E" w:rsidP="00CE4883">
      <w:pPr>
        <w:jc w:val="both"/>
      </w:pPr>
    </w:p>
    <w:p w:rsidR="00A77B3E" w:rsidP="00CE4883">
      <w:pPr>
        <w:jc w:val="both"/>
      </w:pPr>
    </w:p>
    <w:sectPr w:rsidSect="00CE4883">
      <w:pgSz w:w="12240" w:h="15840"/>
      <w:pgMar w:top="993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6B9"/>
    <w:rsid w:val="005826B9"/>
    <w:rsid w:val="008E07EC"/>
    <w:rsid w:val="00A77B3E"/>
    <w:rsid w:val="00CE4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