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86DB1">
      <w:pPr>
        <w:jc w:val="right"/>
      </w:pPr>
      <w:r>
        <w:t>УИД 91MS0093-01-2022-001586-44</w:t>
      </w:r>
    </w:p>
    <w:p w:rsidR="00A77B3E" w:rsidP="00186DB1">
      <w:pPr>
        <w:jc w:val="right"/>
      </w:pPr>
      <w:r>
        <w:t>Дело № 2-93-958/2022</w:t>
      </w:r>
    </w:p>
    <w:p w:rsidR="00A77B3E" w:rsidP="00186DB1">
      <w:pPr>
        <w:jc w:val="both"/>
      </w:pPr>
    </w:p>
    <w:p w:rsidR="00A77B3E" w:rsidP="00186DB1">
      <w:pPr>
        <w:jc w:val="center"/>
      </w:pPr>
      <w:r>
        <w:t>ЗАОЧНОЕ РЕШЕНИЕ</w:t>
      </w:r>
    </w:p>
    <w:p w:rsidR="00A77B3E" w:rsidP="00186DB1">
      <w:pPr>
        <w:jc w:val="center"/>
      </w:pPr>
      <w:r>
        <w:t>ИМЕНЕМ РОССИЙСКОЙ ФЕДЕРАЦИИ</w:t>
      </w:r>
    </w:p>
    <w:p w:rsidR="00A77B3E" w:rsidP="00186DB1">
      <w:pPr>
        <w:jc w:val="center"/>
      </w:pPr>
      <w:r>
        <w:t>(резолютивная часть)</w:t>
      </w:r>
    </w:p>
    <w:p w:rsidR="00A77B3E" w:rsidP="00186DB1">
      <w:pPr>
        <w:jc w:val="both"/>
      </w:pPr>
    </w:p>
    <w:p w:rsidR="00A77B3E" w:rsidP="00186DB1">
      <w:pPr>
        <w:ind w:firstLine="720"/>
        <w:jc w:val="both"/>
      </w:pPr>
      <w:r>
        <w:t xml:space="preserve">02 ноября 2022 года                               </w:t>
      </w:r>
      <w:r>
        <w:tab/>
      </w:r>
      <w:r>
        <w:tab/>
      </w:r>
      <w:r>
        <w:tab/>
        <w:t xml:space="preserve">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186DB1">
      <w:pPr>
        <w:jc w:val="both"/>
      </w:pPr>
    </w:p>
    <w:p w:rsidR="00A77B3E" w:rsidP="00186DB1">
      <w:pPr>
        <w:ind w:firstLine="720"/>
        <w:jc w:val="both"/>
      </w:pPr>
      <w:r>
        <w:t xml:space="preserve">Мировой судья судебного участка №93 Черноморского </w:t>
      </w:r>
      <w:r>
        <w:t xml:space="preserve">судебного района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иску ИП</w:t>
      </w:r>
      <w:r>
        <w:t xml:space="preserve"> </w:t>
      </w:r>
      <w:r>
        <w:t>Толовирко</w:t>
      </w:r>
      <w:r>
        <w:t xml:space="preserve"> А.Ю.</w:t>
      </w:r>
      <w:r>
        <w:t xml:space="preserve"> к Будзак М.В.</w:t>
      </w:r>
      <w:r>
        <w:t xml:space="preserve"> о </w:t>
      </w:r>
      <w:r>
        <w:t>взыскании задолженности по договору купли-продажи товаров в рассрочку,</w:t>
      </w:r>
    </w:p>
    <w:p w:rsidR="00A77B3E" w:rsidP="00186DB1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ГПК РФ, мировой судья</w:t>
      </w:r>
    </w:p>
    <w:p w:rsidR="00A77B3E" w:rsidP="00186DB1">
      <w:pPr>
        <w:jc w:val="both"/>
      </w:pPr>
    </w:p>
    <w:p w:rsidR="00A77B3E" w:rsidP="00186DB1">
      <w:pPr>
        <w:jc w:val="center"/>
      </w:pPr>
      <w:r>
        <w:t>РЕШИЛ:</w:t>
      </w:r>
    </w:p>
    <w:p w:rsidR="00A77B3E" w:rsidP="00186DB1">
      <w:pPr>
        <w:jc w:val="both"/>
      </w:pPr>
    </w:p>
    <w:p w:rsidR="00A77B3E" w:rsidP="00186DB1">
      <w:pPr>
        <w:ind w:firstLine="720"/>
        <w:jc w:val="both"/>
      </w:pPr>
      <w:r>
        <w:t>Иск ИП</w:t>
      </w:r>
      <w:r>
        <w:t xml:space="preserve"> </w:t>
      </w:r>
      <w:r>
        <w:t>Толовирко</w:t>
      </w:r>
      <w:r>
        <w:t xml:space="preserve"> А.Ю.</w:t>
      </w:r>
      <w:r>
        <w:t xml:space="preserve"> к Будзак М.В.</w:t>
      </w:r>
      <w:r>
        <w:t xml:space="preserve"> о взыскании задолженнос</w:t>
      </w:r>
      <w:r>
        <w:t>ти по договору купли-продажи товаров в рассрочку – удовлетворить.</w:t>
      </w:r>
    </w:p>
    <w:p w:rsidR="00A77B3E" w:rsidP="00186DB1">
      <w:pPr>
        <w:ind w:firstLine="720"/>
        <w:jc w:val="both"/>
      </w:pPr>
      <w:r>
        <w:t>Взыскать с Будзак М.В.</w:t>
      </w:r>
      <w:r>
        <w:t>, ПАСПОРТНЫЕ ДАННЫЕ</w:t>
      </w:r>
      <w:r>
        <w:t xml:space="preserve">, </w:t>
      </w:r>
      <w:r>
        <w:t>зарегистрированного</w:t>
      </w:r>
      <w:r>
        <w:t xml:space="preserve"> по адресу: АДРЕС в</w:t>
      </w:r>
      <w:r>
        <w:t xml:space="preserve"> пользу ИП</w:t>
      </w:r>
      <w:r>
        <w:t xml:space="preserve"> </w:t>
      </w:r>
      <w:r>
        <w:t>Толовирко</w:t>
      </w:r>
      <w:r>
        <w:t xml:space="preserve"> А.Ю., юридический адрес: АДРЕС</w:t>
      </w:r>
      <w:r>
        <w:t xml:space="preserve"> (ИНН 910609913551, ОГРНИП 316910200147862, расчетный счет: 40802810841070000550 в РНКБ Банк (ПАО) г. Симферополь, БИК 043510607, </w:t>
      </w:r>
      <w:r>
        <w:t>корр</w:t>
      </w:r>
      <w:r>
        <w:t>.с</w:t>
      </w:r>
      <w:r>
        <w:t>чет</w:t>
      </w:r>
      <w:r>
        <w:t xml:space="preserve"> 30101810335100000607) задолженность по договору купли-продаж</w:t>
      </w:r>
      <w:r>
        <w:t>и в рассрочку НОМЕР</w:t>
      </w:r>
      <w:r>
        <w:t xml:space="preserve"> от ДАТА</w:t>
      </w:r>
      <w:r>
        <w:t xml:space="preserve"> в размере 37 236 (тридцать семь тысяч двести тридцать шесть) рублей 00 копеек, а так же расходов по уплате государственной пошлины в размере 1 317 (одна тысяча триста семнадцать) рублей 08 копеек, а всего денежные средств</w:t>
      </w:r>
      <w:r>
        <w:t>а в размере 38 553 (тридцать восемь тысяч пятьсот пятьдесят три) рубля 08 копеек.</w:t>
      </w:r>
    </w:p>
    <w:p w:rsidR="00A77B3E" w:rsidP="00186DB1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</w:t>
      </w:r>
      <w:r>
        <w:t>го решения суда.</w:t>
      </w:r>
    </w:p>
    <w:p w:rsidR="00A77B3E" w:rsidP="00186DB1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</w:t>
      </w:r>
      <w:r>
        <w:t>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186DB1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</w:t>
      </w:r>
      <w:r>
        <w:t>ние семи дней со дня вручения ему копии этого решения.</w:t>
      </w:r>
    </w:p>
    <w:p w:rsidR="00A77B3E" w:rsidP="00186DB1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</w:t>
      </w:r>
      <w:r>
        <w:t>.</w:t>
      </w:r>
    </w:p>
    <w:p w:rsidR="00A77B3E" w:rsidP="00186DB1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</w:t>
      </w:r>
      <w:r>
        <w:t>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186DB1">
      <w:pPr>
        <w:jc w:val="both"/>
      </w:pPr>
    </w:p>
    <w:p w:rsidR="00A77B3E" w:rsidP="00186DB1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 </w:t>
      </w:r>
      <w:r>
        <w:tab/>
      </w:r>
      <w:r>
        <w:t xml:space="preserve">  подп</w:t>
      </w:r>
      <w:r>
        <w:t xml:space="preserve">ись                   </w:t>
      </w:r>
      <w:r>
        <w:tab/>
      </w:r>
      <w:r>
        <w:t xml:space="preserve">        </w:t>
      </w:r>
      <w:r>
        <w:tab/>
      </w:r>
      <w:r>
        <w:tab/>
      </w:r>
      <w:r>
        <w:t xml:space="preserve"> И.В. Солодченко        </w:t>
      </w:r>
    </w:p>
    <w:p w:rsidR="00A77B3E" w:rsidP="00186DB1">
      <w:pPr>
        <w:jc w:val="both"/>
      </w:pPr>
    </w:p>
    <w:p w:rsidR="00186DB1" w:rsidP="00186DB1">
      <w:pPr>
        <w:ind w:firstLine="720"/>
        <w:jc w:val="both"/>
      </w:pPr>
      <w:r>
        <w:t>ДЕПЕРСОНИФИКАЦИЮ</w:t>
      </w:r>
    </w:p>
    <w:p w:rsidR="00186DB1" w:rsidP="00186DB1">
      <w:pPr>
        <w:ind w:firstLine="720"/>
        <w:jc w:val="both"/>
      </w:pPr>
      <w:r>
        <w:t xml:space="preserve">Лингвистический контроль произвел </w:t>
      </w:r>
    </w:p>
    <w:p w:rsidR="00186DB1" w:rsidP="00186DB1">
      <w:pPr>
        <w:ind w:firstLine="720"/>
        <w:jc w:val="both"/>
      </w:pPr>
      <w:r>
        <w:t>помощник судьи Димитрова О.С.______________</w:t>
      </w:r>
    </w:p>
    <w:p w:rsidR="00186DB1" w:rsidP="00186DB1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186DB1" w:rsidP="00186DB1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186DB1" w:rsidP="00186DB1">
      <w:pPr>
        <w:ind w:firstLine="720"/>
        <w:jc w:val="both"/>
      </w:pPr>
      <w:r>
        <w:t xml:space="preserve">Дата: </w:t>
      </w:r>
      <w:r>
        <w:t>01.12</w:t>
      </w:r>
      <w:r>
        <w:t>.2022 года</w:t>
      </w:r>
    </w:p>
    <w:p w:rsidR="00A77B3E" w:rsidP="00186DB1">
      <w:pPr>
        <w:jc w:val="both"/>
      </w:pPr>
    </w:p>
    <w:sectPr w:rsidSect="00186DB1">
      <w:pgSz w:w="12240" w:h="15840"/>
      <w:pgMar w:top="568" w:right="47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B1"/>
    <w:rsid w:val="00186DB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