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4B16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</w:t>
      </w:r>
      <w:r w:rsidR="003A5FDA">
        <w:rPr>
          <w:sz w:val="28"/>
          <w:szCs w:val="28"/>
        </w:rPr>
        <w:t>4</w:t>
      </w:r>
      <w:r w:rsidR="00FB68F6">
        <w:rPr>
          <w:sz w:val="28"/>
          <w:szCs w:val="28"/>
        </w:rPr>
        <w:t>-</w:t>
      </w:r>
      <w:r w:rsidR="001128C9">
        <w:rPr>
          <w:sz w:val="28"/>
          <w:szCs w:val="28"/>
        </w:rPr>
        <w:t>432</w:t>
      </w:r>
      <w:r>
        <w:rPr>
          <w:sz w:val="28"/>
          <w:szCs w:val="28"/>
        </w:rPr>
        <w:t>/20</w:t>
      </w:r>
      <w:r w:rsidR="001B4477">
        <w:rPr>
          <w:sz w:val="28"/>
          <w:szCs w:val="28"/>
        </w:rPr>
        <w:t>2</w:t>
      </w:r>
      <w:r w:rsidR="003A5FDA">
        <w:rPr>
          <w:sz w:val="28"/>
          <w:szCs w:val="28"/>
        </w:rPr>
        <w:t>2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="00EA4AA3"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MS</w:t>
      </w:r>
      <w:r w:rsidRPr="00CA54BD">
        <w:rPr>
          <w:sz w:val="28"/>
          <w:szCs w:val="28"/>
        </w:rPr>
        <w:t>009</w:t>
      </w:r>
      <w:r w:rsidR="001128C9">
        <w:rPr>
          <w:sz w:val="28"/>
          <w:szCs w:val="28"/>
        </w:rPr>
        <w:t>4</w:t>
      </w:r>
      <w:r w:rsidRPr="00CA54BD">
        <w:rPr>
          <w:sz w:val="28"/>
          <w:szCs w:val="28"/>
        </w:rPr>
        <w:t>-01-20</w:t>
      </w:r>
      <w:r w:rsidR="006249BB">
        <w:rPr>
          <w:sz w:val="28"/>
          <w:szCs w:val="28"/>
        </w:rPr>
        <w:t>2</w:t>
      </w:r>
      <w:r w:rsidR="00F56E30">
        <w:rPr>
          <w:sz w:val="28"/>
          <w:szCs w:val="28"/>
        </w:rPr>
        <w:t>2</w:t>
      </w:r>
      <w:r w:rsidRPr="00CA54BD">
        <w:rPr>
          <w:sz w:val="28"/>
          <w:szCs w:val="28"/>
        </w:rPr>
        <w:t>-</w:t>
      </w:r>
      <w:r w:rsidR="006249BB">
        <w:rPr>
          <w:sz w:val="28"/>
          <w:szCs w:val="28"/>
        </w:rPr>
        <w:t>00</w:t>
      </w:r>
      <w:r w:rsidR="003A5FDA">
        <w:rPr>
          <w:sz w:val="28"/>
          <w:szCs w:val="28"/>
        </w:rPr>
        <w:t>0</w:t>
      </w:r>
      <w:r w:rsidR="001128C9">
        <w:rPr>
          <w:sz w:val="28"/>
          <w:szCs w:val="28"/>
        </w:rPr>
        <w:t>867</w:t>
      </w:r>
      <w:r w:rsidR="001B4477">
        <w:rPr>
          <w:sz w:val="28"/>
          <w:szCs w:val="28"/>
        </w:rPr>
        <w:t>-</w:t>
      </w:r>
      <w:r w:rsidR="001128C9">
        <w:rPr>
          <w:sz w:val="28"/>
          <w:szCs w:val="28"/>
        </w:rPr>
        <w:t>14</w:t>
      </w:r>
      <w:r w:rsidRPr="009F39C4">
        <w:rPr>
          <w:sz w:val="28"/>
          <w:szCs w:val="28"/>
        </w:rPr>
        <w:t xml:space="preserve"> </w:t>
      </w: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CA54BD">
        <w:rPr>
          <w:b/>
          <w:bCs/>
          <w:sz w:val="28"/>
          <w:szCs w:val="28"/>
        </w:rPr>
        <w:t>Р Е Ш Е Н И Е</w:t>
      </w: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 w:rsidRPr="00CA54BD">
        <w:rPr>
          <w:b/>
          <w:bCs/>
          <w:sz w:val="28"/>
          <w:szCs w:val="28"/>
        </w:rPr>
        <w:t>Именем Российской Федерации</w:t>
      </w: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 w:rsidRPr="00CA54BD">
        <w:rPr>
          <w:b/>
          <w:bCs/>
          <w:sz w:val="28"/>
          <w:szCs w:val="28"/>
        </w:rPr>
        <w:t>резолютивная часть</w:t>
      </w:r>
    </w:p>
    <w:p w:rsidR="00021612" w:rsidP="00A53246">
      <w:pPr>
        <w:jc w:val="both"/>
        <w:rPr>
          <w:bCs/>
          <w:sz w:val="28"/>
          <w:szCs w:val="28"/>
        </w:rPr>
      </w:pPr>
      <w:r w:rsidRPr="00F24E75">
        <w:rPr>
          <w:bCs/>
          <w:sz w:val="28"/>
          <w:szCs w:val="28"/>
        </w:rPr>
        <w:t xml:space="preserve">           </w:t>
      </w:r>
      <w:r w:rsidR="003A5FDA">
        <w:rPr>
          <w:bCs/>
          <w:sz w:val="28"/>
          <w:szCs w:val="28"/>
        </w:rPr>
        <w:t>1</w:t>
      </w:r>
      <w:r w:rsidR="001128C9">
        <w:rPr>
          <w:bCs/>
          <w:sz w:val="28"/>
          <w:szCs w:val="28"/>
        </w:rPr>
        <w:t>3 июля</w:t>
      </w:r>
      <w:r w:rsidR="00D04B16">
        <w:rPr>
          <w:bCs/>
          <w:sz w:val="28"/>
          <w:szCs w:val="28"/>
        </w:rPr>
        <w:t xml:space="preserve"> 20</w:t>
      </w:r>
      <w:r w:rsidR="001B4477">
        <w:rPr>
          <w:bCs/>
          <w:sz w:val="28"/>
          <w:szCs w:val="28"/>
        </w:rPr>
        <w:t>2</w:t>
      </w:r>
      <w:r w:rsidR="003A5FDA">
        <w:rPr>
          <w:bCs/>
          <w:sz w:val="28"/>
          <w:szCs w:val="28"/>
        </w:rPr>
        <w:t>2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D04B16" w:rsidRPr="00A53246" w:rsidP="00D04B16">
      <w:pPr>
        <w:ind w:firstLine="708"/>
        <w:jc w:val="both"/>
        <w:rPr>
          <w:sz w:val="28"/>
          <w:szCs w:val="28"/>
        </w:rPr>
      </w:pPr>
      <w:r w:rsidRPr="00A53246">
        <w:rPr>
          <w:sz w:val="28"/>
          <w:szCs w:val="28"/>
        </w:rPr>
        <w:t xml:space="preserve">Мировой судья </w:t>
      </w:r>
      <w:r w:rsidRPr="00A53246" w:rsidR="006249BB">
        <w:rPr>
          <w:sz w:val="28"/>
          <w:szCs w:val="28"/>
        </w:rPr>
        <w:t>судебного участка № 9</w:t>
      </w:r>
      <w:r w:rsidR="003A5FDA">
        <w:rPr>
          <w:sz w:val="28"/>
          <w:szCs w:val="28"/>
        </w:rPr>
        <w:t>4</w:t>
      </w:r>
      <w:r w:rsidRPr="00A53246" w:rsidR="006249BB">
        <w:rPr>
          <w:sz w:val="28"/>
          <w:szCs w:val="28"/>
        </w:rPr>
        <w:t xml:space="preserve"> </w:t>
      </w:r>
      <w:r w:rsidRPr="00A53246">
        <w:rPr>
          <w:sz w:val="28"/>
          <w:szCs w:val="28"/>
        </w:rPr>
        <w:t xml:space="preserve">Ялтинского судебного района (городской округ Ялта) Республики Крым Бекенштейн Е.Л., при </w:t>
      </w:r>
      <w:r w:rsidR="003A5FDA">
        <w:rPr>
          <w:sz w:val="28"/>
          <w:szCs w:val="28"/>
        </w:rPr>
        <w:t>секретаре Дорошенко И.С.</w:t>
      </w:r>
      <w:r w:rsidRPr="00A53246">
        <w:rPr>
          <w:sz w:val="28"/>
          <w:szCs w:val="28"/>
        </w:rPr>
        <w:t xml:space="preserve">, </w:t>
      </w:r>
    </w:p>
    <w:p w:rsidR="001B4477" w:rsidRPr="00814224" w:rsidP="001B4477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814224">
        <w:rPr>
          <w:rFonts w:eastAsiaTheme="minorHAnsi"/>
          <w:sz w:val="28"/>
          <w:szCs w:val="28"/>
          <w:lang w:eastAsia="en-US"/>
        </w:rPr>
        <w:t xml:space="preserve">рассмотрев в открытом судебном заседании гражданское дело по иску </w:t>
      </w:r>
      <w:r w:rsidR="001128C9">
        <w:rPr>
          <w:rFonts w:eastAsiaTheme="minorHAnsi"/>
          <w:sz w:val="28"/>
          <w:szCs w:val="28"/>
          <w:lang w:eastAsia="en-US"/>
        </w:rPr>
        <w:t>Индивидуального предпринимателя Сухоруковой Оксаны Юрьевны к Анфимову Игорю Сергеевичу о взыскании задолженности по договору</w:t>
      </w:r>
      <w:r w:rsidRPr="00814224">
        <w:rPr>
          <w:rFonts w:eastAsiaTheme="minorHAnsi"/>
          <w:sz w:val="28"/>
          <w:szCs w:val="28"/>
          <w:lang w:eastAsia="en-US"/>
        </w:rPr>
        <w:t xml:space="preserve">, </w:t>
      </w:r>
    </w:p>
    <w:p w:rsidR="001B4477" w:rsidRPr="00814224" w:rsidP="001B4477">
      <w:pPr>
        <w:widowControl w:val="0"/>
        <w:autoSpaceDE w:val="0"/>
        <w:autoSpaceDN w:val="0"/>
        <w:adjustRightInd w:val="0"/>
        <w:ind w:right="-30" w:firstLine="708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814224">
        <w:rPr>
          <w:rFonts w:eastAsiaTheme="minorHAnsi"/>
          <w:i/>
          <w:iCs/>
          <w:sz w:val="28"/>
          <w:szCs w:val="28"/>
          <w:lang w:eastAsia="en-US"/>
        </w:rPr>
        <w:t xml:space="preserve">руководствуясь ст.ст.196-199 Гражданского процессуального кодекса Российской Федерации, </w:t>
      </w:r>
    </w:p>
    <w:p w:rsidR="001B4477" w:rsidRPr="00814224" w:rsidP="001B4477">
      <w:pPr>
        <w:widowControl w:val="0"/>
        <w:autoSpaceDE w:val="0"/>
        <w:autoSpaceDN w:val="0"/>
        <w:adjustRightInd w:val="0"/>
        <w:spacing w:line="158" w:lineRule="atLeast"/>
        <w:ind w:right="-3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814224">
        <w:rPr>
          <w:rFonts w:eastAsiaTheme="minorHAnsi"/>
          <w:b/>
          <w:bCs/>
          <w:sz w:val="28"/>
          <w:szCs w:val="28"/>
          <w:lang w:eastAsia="en-US"/>
        </w:rPr>
        <w:t>РЕШИЛ:</w:t>
      </w:r>
    </w:p>
    <w:p w:rsidR="001B4477" w:rsidRPr="00814224" w:rsidP="001B4477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814224">
        <w:rPr>
          <w:rFonts w:eastAsiaTheme="minorHAnsi"/>
          <w:sz w:val="28"/>
          <w:szCs w:val="28"/>
          <w:lang w:eastAsia="en-US"/>
        </w:rPr>
        <w:t xml:space="preserve">Исковые требования </w:t>
      </w:r>
      <w:r w:rsidRPr="001128C9" w:rsidR="001128C9">
        <w:rPr>
          <w:rFonts w:eastAsiaTheme="minorHAnsi"/>
          <w:sz w:val="28"/>
          <w:szCs w:val="28"/>
          <w:lang w:eastAsia="en-US"/>
        </w:rPr>
        <w:t>Индивидуального предпринимателя Сухоруковой Оксаны Юрьевны</w:t>
      </w:r>
      <w:r w:rsidRPr="00814224">
        <w:rPr>
          <w:rFonts w:eastAsiaTheme="minorHAnsi"/>
          <w:sz w:val="28"/>
          <w:szCs w:val="28"/>
          <w:lang w:eastAsia="en-US"/>
        </w:rPr>
        <w:t xml:space="preserve"> - удовлетворить.</w:t>
      </w:r>
    </w:p>
    <w:p w:rsidR="00F56E30" w:rsidRPr="00F56E30" w:rsidP="00F56E30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814224">
        <w:rPr>
          <w:rFonts w:eastAsiaTheme="minorHAnsi"/>
          <w:sz w:val="28"/>
          <w:szCs w:val="28"/>
          <w:lang w:eastAsia="en-US"/>
        </w:rPr>
        <w:t xml:space="preserve">Взыскать с </w:t>
      </w:r>
      <w:r w:rsidRPr="001128C9" w:rsidR="001128C9">
        <w:rPr>
          <w:rFonts w:eastAsiaTheme="minorHAnsi"/>
          <w:sz w:val="28"/>
          <w:szCs w:val="28"/>
          <w:lang w:eastAsia="en-US"/>
        </w:rPr>
        <w:t>Анфимов</w:t>
      </w:r>
      <w:r w:rsidR="001128C9">
        <w:rPr>
          <w:rFonts w:eastAsiaTheme="minorHAnsi"/>
          <w:sz w:val="28"/>
          <w:szCs w:val="28"/>
          <w:lang w:eastAsia="en-US"/>
        </w:rPr>
        <w:t>а</w:t>
      </w:r>
      <w:r w:rsidRPr="001128C9" w:rsidR="001128C9">
        <w:rPr>
          <w:rFonts w:eastAsiaTheme="minorHAnsi"/>
          <w:sz w:val="28"/>
          <w:szCs w:val="28"/>
          <w:lang w:eastAsia="en-US"/>
        </w:rPr>
        <w:t xml:space="preserve"> Игор</w:t>
      </w:r>
      <w:r w:rsidR="001128C9">
        <w:rPr>
          <w:rFonts w:eastAsiaTheme="minorHAnsi"/>
          <w:sz w:val="28"/>
          <w:szCs w:val="28"/>
          <w:lang w:eastAsia="en-US"/>
        </w:rPr>
        <w:t>я</w:t>
      </w:r>
      <w:r w:rsidRPr="001128C9" w:rsidR="001128C9">
        <w:rPr>
          <w:rFonts w:eastAsiaTheme="minorHAnsi"/>
          <w:sz w:val="28"/>
          <w:szCs w:val="28"/>
          <w:lang w:eastAsia="en-US"/>
        </w:rPr>
        <w:t xml:space="preserve"> Сергеевич</w:t>
      </w:r>
      <w:r w:rsidR="001128C9">
        <w:rPr>
          <w:rFonts w:eastAsiaTheme="minorHAnsi"/>
          <w:sz w:val="28"/>
          <w:szCs w:val="28"/>
          <w:lang w:eastAsia="en-US"/>
        </w:rPr>
        <w:t>а</w:t>
      </w:r>
      <w:r w:rsidRPr="00814224">
        <w:rPr>
          <w:rFonts w:eastAsiaTheme="minorHAnsi"/>
          <w:sz w:val="28"/>
          <w:szCs w:val="28"/>
          <w:lang w:eastAsia="en-US"/>
        </w:rPr>
        <w:t xml:space="preserve"> в пользу </w:t>
      </w:r>
      <w:r w:rsidRPr="001128C9" w:rsidR="001128C9">
        <w:rPr>
          <w:rFonts w:eastAsiaTheme="minorHAnsi"/>
          <w:sz w:val="28"/>
          <w:szCs w:val="28"/>
          <w:lang w:eastAsia="en-US"/>
        </w:rPr>
        <w:t>Индивидуального предпринимателя Сухоруковой Оксаны Юрьевны</w:t>
      </w:r>
      <w:r w:rsidRPr="00814224">
        <w:rPr>
          <w:rFonts w:eastAsiaTheme="minorHAnsi"/>
          <w:sz w:val="28"/>
          <w:szCs w:val="28"/>
          <w:lang w:eastAsia="en-US"/>
        </w:rPr>
        <w:t xml:space="preserve"> </w:t>
      </w:r>
      <w:r w:rsidR="001128C9">
        <w:rPr>
          <w:rFonts w:eastAsiaTheme="minorHAnsi"/>
          <w:sz w:val="28"/>
          <w:szCs w:val="28"/>
          <w:lang w:eastAsia="en-US"/>
        </w:rPr>
        <w:t xml:space="preserve">задолженность по договору об оказании услуг № 53270930 от 04 января 2022 года </w:t>
      </w:r>
      <w:r w:rsidRPr="00F56E30">
        <w:rPr>
          <w:rFonts w:eastAsiaTheme="minorHAnsi"/>
          <w:sz w:val="28"/>
          <w:szCs w:val="28"/>
          <w:lang w:eastAsia="en-US"/>
        </w:rPr>
        <w:t xml:space="preserve"> в размере </w:t>
      </w:r>
      <w:r>
        <w:rPr>
          <w:rFonts w:eastAsiaTheme="minorHAnsi"/>
          <w:sz w:val="28"/>
          <w:szCs w:val="28"/>
          <w:lang w:eastAsia="en-US"/>
        </w:rPr>
        <w:t>4</w:t>
      </w:r>
      <w:r w:rsidR="001128C9">
        <w:rPr>
          <w:rFonts w:eastAsiaTheme="minorHAnsi"/>
          <w:sz w:val="28"/>
          <w:szCs w:val="28"/>
          <w:lang w:eastAsia="en-US"/>
        </w:rPr>
        <w:t>790</w:t>
      </w:r>
      <w:r w:rsidRPr="00F56E30">
        <w:rPr>
          <w:rFonts w:eastAsiaTheme="minorHAnsi"/>
          <w:sz w:val="28"/>
          <w:szCs w:val="28"/>
          <w:lang w:eastAsia="en-US"/>
        </w:rPr>
        <w:t xml:space="preserve">,00 руб., а также сумму уплаченной государственной пошлины в размере </w:t>
      </w:r>
      <w:r w:rsidR="001128C9">
        <w:rPr>
          <w:rFonts w:eastAsiaTheme="minorHAnsi"/>
          <w:sz w:val="28"/>
          <w:szCs w:val="28"/>
          <w:lang w:eastAsia="en-US"/>
        </w:rPr>
        <w:t>400</w:t>
      </w:r>
      <w:r w:rsidRPr="00F56E30">
        <w:rPr>
          <w:rFonts w:eastAsiaTheme="minorHAnsi"/>
          <w:sz w:val="28"/>
          <w:szCs w:val="28"/>
          <w:lang w:eastAsia="en-US"/>
        </w:rPr>
        <w:t xml:space="preserve">,00 руб., </w:t>
      </w:r>
      <w:r w:rsidRPr="001128C9" w:rsidR="001128C9">
        <w:rPr>
          <w:rFonts w:eastAsiaTheme="minorHAnsi"/>
          <w:sz w:val="28"/>
          <w:szCs w:val="28"/>
          <w:lang w:eastAsia="en-US"/>
        </w:rPr>
        <w:t xml:space="preserve">расходы на оплату </w:t>
      </w:r>
      <w:r w:rsidR="001128C9">
        <w:rPr>
          <w:rFonts w:eastAsiaTheme="minorHAnsi"/>
          <w:sz w:val="28"/>
          <w:szCs w:val="28"/>
          <w:lang w:eastAsia="en-US"/>
        </w:rPr>
        <w:t>юридических услуг</w:t>
      </w:r>
      <w:r w:rsidRPr="001128C9" w:rsidR="001128C9">
        <w:rPr>
          <w:rFonts w:eastAsiaTheme="minorHAnsi"/>
          <w:sz w:val="28"/>
          <w:szCs w:val="28"/>
          <w:lang w:eastAsia="en-US"/>
        </w:rPr>
        <w:t xml:space="preserve"> в размере 5000,00 руб</w:t>
      </w:r>
      <w:r w:rsidR="001128C9">
        <w:rPr>
          <w:rFonts w:eastAsiaTheme="minorHAnsi"/>
          <w:sz w:val="28"/>
          <w:szCs w:val="28"/>
          <w:lang w:eastAsia="en-US"/>
        </w:rPr>
        <w:t xml:space="preserve">., </w:t>
      </w:r>
      <w:r w:rsidRPr="00F56E30">
        <w:rPr>
          <w:rFonts w:eastAsiaTheme="minorHAnsi"/>
          <w:sz w:val="28"/>
          <w:szCs w:val="28"/>
          <w:lang w:eastAsia="en-US"/>
        </w:rPr>
        <w:t xml:space="preserve">а всего взыскать – </w:t>
      </w:r>
      <w:r w:rsidR="001128C9">
        <w:rPr>
          <w:rFonts w:eastAsiaTheme="minorHAnsi"/>
          <w:sz w:val="28"/>
          <w:szCs w:val="28"/>
          <w:lang w:eastAsia="en-US"/>
        </w:rPr>
        <w:t>10190</w:t>
      </w:r>
      <w:r w:rsidRPr="00F56E30">
        <w:rPr>
          <w:rFonts w:eastAsiaTheme="minorHAnsi"/>
          <w:sz w:val="28"/>
          <w:szCs w:val="28"/>
          <w:lang w:eastAsia="en-US"/>
        </w:rPr>
        <w:t>,00 рублей (</w:t>
      </w:r>
      <w:r w:rsidR="001128C9">
        <w:rPr>
          <w:rFonts w:eastAsiaTheme="minorHAnsi"/>
          <w:sz w:val="28"/>
          <w:szCs w:val="28"/>
          <w:lang w:eastAsia="en-US"/>
        </w:rPr>
        <w:t>десять тысяч сто девяносто</w:t>
      </w:r>
      <w:r w:rsidRPr="00F56E30">
        <w:rPr>
          <w:rFonts w:eastAsiaTheme="minorHAnsi"/>
          <w:sz w:val="28"/>
          <w:szCs w:val="28"/>
          <w:lang w:eastAsia="en-US"/>
        </w:rPr>
        <w:t xml:space="preserve"> рублей 00 коп.).</w:t>
      </w:r>
    </w:p>
    <w:p w:rsidR="00F56E30" w:rsidP="00F56E30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F56E30">
        <w:rPr>
          <w:rFonts w:eastAsiaTheme="minorHAnsi"/>
          <w:sz w:val="28"/>
          <w:szCs w:val="28"/>
          <w:lang w:eastAsia="en-US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в апелляционном порядке </w:t>
      </w:r>
      <w:r w:rsidRPr="00F56E30"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</w:t>
      </w:r>
      <w:r>
        <w:rPr>
          <w:rFonts w:eastAsiaTheme="minorHAnsi"/>
          <w:sz w:val="28"/>
          <w:szCs w:val="28"/>
          <w:lang w:eastAsia="en-US"/>
        </w:rPr>
        <w:t xml:space="preserve">е этого решения суда.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</w:t>
      </w:r>
      <w:r w:rsidRPr="00F56E30">
        <w:rPr>
          <w:rFonts w:eastAsiaTheme="minorHAnsi"/>
          <w:sz w:val="28"/>
          <w:szCs w:val="28"/>
          <w:lang w:eastAsia="en-US"/>
        </w:rPr>
        <w:t>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</w:t>
      </w:r>
      <w:r w:rsidRPr="00F56E30">
        <w:rPr>
          <w:rFonts w:eastAsiaTheme="minorHAnsi"/>
          <w:sz w:val="28"/>
          <w:szCs w:val="28"/>
          <w:lang w:eastAsia="en-US"/>
        </w:rPr>
        <w:t xml:space="preserve">го месяца со дня вынесения определения суда об отказе в удовлетворении этого заявления. </w:t>
      </w:r>
      <w:r w:rsidRPr="00F56E30">
        <w:rPr>
          <w:rFonts w:eastAsiaTheme="minorHAnsi"/>
          <w:sz w:val="28"/>
          <w:szCs w:val="28"/>
          <w:lang w:eastAsia="en-US"/>
        </w:rPr>
        <w:tab/>
      </w:r>
      <w:r w:rsidRPr="00F56E30">
        <w:rPr>
          <w:rFonts w:eastAsiaTheme="minorHAnsi"/>
          <w:sz w:val="28"/>
          <w:szCs w:val="28"/>
          <w:lang w:eastAsia="en-US"/>
        </w:rPr>
        <w:tab/>
      </w:r>
    </w:p>
    <w:p w:rsidR="001B4477" w:rsidRPr="00814224" w:rsidP="00F56E30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F56E30">
        <w:rPr>
          <w:rFonts w:eastAsiaTheme="minorHAnsi"/>
          <w:sz w:val="28"/>
          <w:szCs w:val="28"/>
          <w:lang w:eastAsia="en-US"/>
        </w:rPr>
        <w:t>Апелляционная жалоба подается в Ялтинский городской суд Республики Крым через мирового судью.</w:t>
      </w:r>
    </w:p>
    <w:p w:rsidR="00CA54BD" w:rsidP="00CA54BD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Мировой судья</w:t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подпись</w:t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  <w:t xml:space="preserve">       </w:t>
      </w:r>
      <w:r>
        <w:rPr>
          <w:b/>
          <w:bCs/>
          <w:sz w:val="28"/>
          <w:szCs w:val="28"/>
        </w:rPr>
        <w:t>Е.Л. Бекенштейн</w:t>
      </w:r>
    </w:p>
    <w:sectPr w:rsidSect="00DF7462">
      <w:footerReference w:type="even" r:id="rId4"/>
      <w:footerReference w:type="default" r:id="rId5"/>
      <w:pgSz w:w="11906" w:h="16838"/>
      <w:pgMar w:top="426" w:right="737" w:bottom="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477" w:rsidP="001B44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4477" w:rsidP="001B44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477" w:rsidP="001B44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6E30">
      <w:rPr>
        <w:rStyle w:val="PageNumber"/>
        <w:noProof/>
      </w:rPr>
      <w:t>2</w:t>
    </w:r>
    <w:r>
      <w:rPr>
        <w:rStyle w:val="PageNumber"/>
      </w:rPr>
      <w:fldChar w:fldCharType="end"/>
    </w:r>
  </w:p>
  <w:p w:rsidR="001B4477" w:rsidP="001B44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6D1A"/>
    <w:rsid w:val="00063272"/>
    <w:rsid w:val="00070ADD"/>
    <w:rsid w:val="00070F86"/>
    <w:rsid w:val="0007132C"/>
    <w:rsid w:val="00084B20"/>
    <w:rsid w:val="00084CA7"/>
    <w:rsid w:val="00085157"/>
    <w:rsid w:val="000905BE"/>
    <w:rsid w:val="000A2381"/>
    <w:rsid w:val="000D1AB9"/>
    <w:rsid w:val="000F09F4"/>
    <w:rsid w:val="00102A59"/>
    <w:rsid w:val="001128C9"/>
    <w:rsid w:val="00123106"/>
    <w:rsid w:val="0012536A"/>
    <w:rsid w:val="00125C76"/>
    <w:rsid w:val="001318C1"/>
    <w:rsid w:val="001558DA"/>
    <w:rsid w:val="0016371D"/>
    <w:rsid w:val="001727AF"/>
    <w:rsid w:val="001755F1"/>
    <w:rsid w:val="001860B1"/>
    <w:rsid w:val="00187693"/>
    <w:rsid w:val="00190874"/>
    <w:rsid w:val="0019629C"/>
    <w:rsid w:val="001B4477"/>
    <w:rsid w:val="001D7F7A"/>
    <w:rsid w:val="001F2C0A"/>
    <w:rsid w:val="00211C30"/>
    <w:rsid w:val="00212093"/>
    <w:rsid w:val="0021258D"/>
    <w:rsid w:val="00216760"/>
    <w:rsid w:val="0024539B"/>
    <w:rsid w:val="00255251"/>
    <w:rsid w:val="00263330"/>
    <w:rsid w:val="00287416"/>
    <w:rsid w:val="002A54C7"/>
    <w:rsid w:val="002A738A"/>
    <w:rsid w:val="002B623A"/>
    <w:rsid w:val="002B7049"/>
    <w:rsid w:val="002C21AD"/>
    <w:rsid w:val="002D710D"/>
    <w:rsid w:val="002E5550"/>
    <w:rsid w:val="00306527"/>
    <w:rsid w:val="00341BC0"/>
    <w:rsid w:val="00354314"/>
    <w:rsid w:val="003622B8"/>
    <w:rsid w:val="003800FE"/>
    <w:rsid w:val="00386A2C"/>
    <w:rsid w:val="003914BE"/>
    <w:rsid w:val="003945DF"/>
    <w:rsid w:val="003A4DA8"/>
    <w:rsid w:val="003A5FDA"/>
    <w:rsid w:val="003C3E25"/>
    <w:rsid w:val="003D680D"/>
    <w:rsid w:val="003E7A9E"/>
    <w:rsid w:val="003F25CA"/>
    <w:rsid w:val="00410A45"/>
    <w:rsid w:val="00411DFF"/>
    <w:rsid w:val="00415D2B"/>
    <w:rsid w:val="00453A8B"/>
    <w:rsid w:val="00467929"/>
    <w:rsid w:val="00480659"/>
    <w:rsid w:val="004A0DB0"/>
    <w:rsid w:val="004C683D"/>
    <w:rsid w:val="004D0FCE"/>
    <w:rsid w:val="004D3C7E"/>
    <w:rsid w:val="004F484D"/>
    <w:rsid w:val="004F57F1"/>
    <w:rsid w:val="00503A04"/>
    <w:rsid w:val="00514B45"/>
    <w:rsid w:val="005249F9"/>
    <w:rsid w:val="005268EB"/>
    <w:rsid w:val="005375A6"/>
    <w:rsid w:val="00544163"/>
    <w:rsid w:val="00561D5D"/>
    <w:rsid w:val="00562E63"/>
    <w:rsid w:val="00580520"/>
    <w:rsid w:val="00591E36"/>
    <w:rsid w:val="00591E3B"/>
    <w:rsid w:val="00594861"/>
    <w:rsid w:val="005C076D"/>
    <w:rsid w:val="005D6C22"/>
    <w:rsid w:val="005F076D"/>
    <w:rsid w:val="005F76DB"/>
    <w:rsid w:val="00611FDA"/>
    <w:rsid w:val="006249BB"/>
    <w:rsid w:val="00624C78"/>
    <w:rsid w:val="00641314"/>
    <w:rsid w:val="00676998"/>
    <w:rsid w:val="00680DC7"/>
    <w:rsid w:val="00682072"/>
    <w:rsid w:val="00693124"/>
    <w:rsid w:val="006975B6"/>
    <w:rsid w:val="006A52A1"/>
    <w:rsid w:val="006D1BDC"/>
    <w:rsid w:val="006D7066"/>
    <w:rsid w:val="00706770"/>
    <w:rsid w:val="00706951"/>
    <w:rsid w:val="007322F6"/>
    <w:rsid w:val="00745813"/>
    <w:rsid w:val="007458B2"/>
    <w:rsid w:val="007707D9"/>
    <w:rsid w:val="00771293"/>
    <w:rsid w:val="00792CCE"/>
    <w:rsid w:val="007A1E13"/>
    <w:rsid w:val="007A21F3"/>
    <w:rsid w:val="007B0754"/>
    <w:rsid w:val="007B2190"/>
    <w:rsid w:val="007C5F67"/>
    <w:rsid w:val="007C693A"/>
    <w:rsid w:val="007D57EE"/>
    <w:rsid w:val="00814224"/>
    <w:rsid w:val="00823060"/>
    <w:rsid w:val="008317EB"/>
    <w:rsid w:val="00852D27"/>
    <w:rsid w:val="00865740"/>
    <w:rsid w:val="00882F34"/>
    <w:rsid w:val="0088467C"/>
    <w:rsid w:val="0089741E"/>
    <w:rsid w:val="008C006B"/>
    <w:rsid w:val="008C23AA"/>
    <w:rsid w:val="008C52AF"/>
    <w:rsid w:val="008E361F"/>
    <w:rsid w:val="008E746F"/>
    <w:rsid w:val="00950BA9"/>
    <w:rsid w:val="0096150B"/>
    <w:rsid w:val="00967459"/>
    <w:rsid w:val="00980790"/>
    <w:rsid w:val="009A163F"/>
    <w:rsid w:val="009A4B3C"/>
    <w:rsid w:val="009D5EBF"/>
    <w:rsid w:val="009F39C4"/>
    <w:rsid w:val="00A02D33"/>
    <w:rsid w:val="00A20C52"/>
    <w:rsid w:val="00A25F55"/>
    <w:rsid w:val="00A44FF1"/>
    <w:rsid w:val="00A53246"/>
    <w:rsid w:val="00A54C5D"/>
    <w:rsid w:val="00A618D8"/>
    <w:rsid w:val="00AB0A79"/>
    <w:rsid w:val="00AB1F1A"/>
    <w:rsid w:val="00AB6603"/>
    <w:rsid w:val="00AB6CD4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65E00"/>
    <w:rsid w:val="00B81FD8"/>
    <w:rsid w:val="00B8526D"/>
    <w:rsid w:val="00BA41FB"/>
    <w:rsid w:val="00BC2DDB"/>
    <w:rsid w:val="00BC465F"/>
    <w:rsid w:val="00C03456"/>
    <w:rsid w:val="00C13004"/>
    <w:rsid w:val="00C3294B"/>
    <w:rsid w:val="00C508AF"/>
    <w:rsid w:val="00C77018"/>
    <w:rsid w:val="00C77D02"/>
    <w:rsid w:val="00C82FED"/>
    <w:rsid w:val="00C85C91"/>
    <w:rsid w:val="00C87EF1"/>
    <w:rsid w:val="00CA0152"/>
    <w:rsid w:val="00CA0273"/>
    <w:rsid w:val="00CA299E"/>
    <w:rsid w:val="00CA54BD"/>
    <w:rsid w:val="00CB102B"/>
    <w:rsid w:val="00CC055D"/>
    <w:rsid w:val="00CD2FFE"/>
    <w:rsid w:val="00CE21B1"/>
    <w:rsid w:val="00CE7EC2"/>
    <w:rsid w:val="00CF68A5"/>
    <w:rsid w:val="00D04B16"/>
    <w:rsid w:val="00D0716A"/>
    <w:rsid w:val="00D15BA3"/>
    <w:rsid w:val="00D22E45"/>
    <w:rsid w:val="00D25FD7"/>
    <w:rsid w:val="00D267C8"/>
    <w:rsid w:val="00D434F6"/>
    <w:rsid w:val="00D47E9A"/>
    <w:rsid w:val="00D626DE"/>
    <w:rsid w:val="00D66676"/>
    <w:rsid w:val="00D674CA"/>
    <w:rsid w:val="00DA0EDC"/>
    <w:rsid w:val="00DB5FC5"/>
    <w:rsid w:val="00DB63A1"/>
    <w:rsid w:val="00DF7462"/>
    <w:rsid w:val="00DF77E4"/>
    <w:rsid w:val="00E00A34"/>
    <w:rsid w:val="00E06E6A"/>
    <w:rsid w:val="00E30300"/>
    <w:rsid w:val="00E63902"/>
    <w:rsid w:val="00E70474"/>
    <w:rsid w:val="00EA4AA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4E75"/>
    <w:rsid w:val="00F3196C"/>
    <w:rsid w:val="00F3232F"/>
    <w:rsid w:val="00F451A4"/>
    <w:rsid w:val="00F563C3"/>
    <w:rsid w:val="00F56E30"/>
    <w:rsid w:val="00F71731"/>
    <w:rsid w:val="00F7274E"/>
    <w:rsid w:val="00FA18BF"/>
    <w:rsid w:val="00FA7EC8"/>
    <w:rsid w:val="00FB68F6"/>
    <w:rsid w:val="00FF12B3"/>
  </w:rsids>
  <w:docVars>
    <w:docVar w:name="CARD_ID" w:val="14"/>
  </w:docVar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odyText3">
    <w:name w:val="Body Text 3"/>
    <w:basedOn w:val="Normal"/>
    <w:link w:val="3"/>
    <w:rsid w:val="00B65E00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B65E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1">
    <w:name w:val="Знак Знак Знак"/>
    <w:basedOn w:val="Normal"/>
    <w:uiPriority w:val="99"/>
    <w:rsid w:val="00CA54BD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">
    <w:name w:val="ConsPlusNormal"/>
    <w:rsid w:val="00D626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