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2C2CD1">
      <w:pPr>
        <w:jc w:val="center"/>
      </w:pPr>
    </w:p>
    <w:p w:rsidR="00A77B3E" w:rsidP="002C2CD1">
      <w:pPr>
        <w:jc w:val="center"/>
      </w:pPr>
      <w:r>
        <w:t>РЕШЕНИЕ</w:t>
      </w:r>
    </w:p>
    <w:p w:rsidR="00A77B3E" w:rsidP="002C2CD1">
      <w:pPr>
        <w:jc w:val="center"/>
      </w:pPr>
      <w:r>
        <w:t>Именем Российской Федерации</w:t>
      </w:r>
    </w:p>
    <w:p w:rsidR="00A77B3E" w:rsidP="002C2CD1">
      <w:pPr>
        <w:jc w:val="center"/>
      </w:pPr>
      <w:r>
        <w:t>резолютивная часть</w:t>
      </w:r>
    </w:p>
    <w:p w:rsidR="00A77B3E">
      <w:r>
        <w:t xml:space="preserve">дата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адрес </w:t>
      </w:r>
    </w:p>
    <w:p w:rsidR="00A77B3E">
      <w:r>
        <w:t>Мировой судья судебного участка № 94 Ялтинского судебного района ( городской адрес) Киреев П.Н.,</w:t>
      </w:r>
    </w:p>
    <w:p w:rsidR="00A77B3E">
      <w:r>
        <w:t xml:space="preserve">с участием </w:t>
      </w:r>
      <w:r>
        <w:t>представителя истца Макаренкова А.В., по доверенности от дата,</w:t>
      </w:r>
    </w:p>
    <w:p w:rsidR="00A77B3E">
      <w:r>
        <w:t xml:space="preserve">при секретаре судебного заседания </w:t>
      </w:r>
      <w:r>
        <w:t>Ароян</w:t>
      </w:r>
      <w:r>
        <w:t xml:space="preserve"> Г.А.,</w:t>
      </w:r>
    </w:p>
    <w:p w:rsidR="00A77B3E">
      <w:r>
        <w:t>рассмотрев в открытом судебном заседании гражданское дело по иску МУП «Ремонтно-эксплуатационная организация-1» адрес муниципальное образование гор</w:t>
      </w:r>
      <w:r>
        <w:t>одской адрес к Ющенко Игорю Николаевичу о взыскании задолженности по оплате жилищно-коммунальных услуг, судебных расходов.</w:t>
      </w:r>
    </w:p>
    <w:p w:rsidR="00A77B3E">
      <w:r>
        <w:tab/>
      </w:r>
    </w:p>
    <w:p w:rsidR="00A77B3E" w:rsidP="002C2CD1">
      <w:pPr>
        <w:ind w:left="2880" w:firstLine="720"/>
      </w:pPr>
      <w:r>
        <w:t>РЕШИЛ:</w:t>
      </w:r>
    </w:p>
    <w:p w:rsidR="00A77B3E">
      <w:r>
        <w:t xml:space="preserve">     Исковые требования  МУП «Ремонтно-эксплуатационная организация-1» адрес муниципальное образование городской адрес к Юще</w:t>
      </w:r>
      <w:r>
        <w:t>нко Игорю Николаевичу о взыскании задолженности по оплате жилищно-коммунальных услуг, судебных расходов удовлетворить.</w:t>
      </w:r>
    </w:p>
    <w:p w:rsidR="00A77B3E">
      <w:r>
        <w:t>Взыскать в пользу МУП «Ремонтно-эксплуатационная организация-1» адрес муниципальное образование городской адрес  с Ющенко Игоря Николаеви</w:t>
      </w:r>
      <w:r>
        <w:t>ча сумму за период с дата по дата задолженность по оплате жилищно – коммунальных услуг в сумме сумма,  расходы по оплате государственной пошлины в сумме  485 рублей 93 копейки.</w:t>
      </w:r>
    </w:p>
    <w:p w:rsidR="00A77B3E">
      <w:r>
        <w:t xml:space="preserve">На решение может быть подана апелляционная жалоба  в Ялтинский городской суд в </w:t>
      </w:r>
      <w:r>
        <w:t>течение  месяца со дня принятия решения в окончательной форме, через мирового судью.</w:t>
      </w:r>
    </w:p>
    <w:p w:rsidR="00A77B3E">
      <w: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вы можете, обра</w:t>
      </w:r>
      <w:r>
        <w:t xml:space="preserve">титься к мировому судье судебного участка № 94 адрес ( городской адрес ) с заявлением составить мотивированное решение суда по рассмотренному им делу. </w:t>
      </w:r>
    </w:p>
    <w:p w:rsidR="00A77B3E"/>
    <w:p w:rsidR="00A77B3E">
      <w:r>
        <w:t>Мировой судья составляет мотивированное решение суда в течение пяти дней со дня поступления от лиц, уча</w:t>
      </w:r>
      <w:r>
        <w:t>ствующих в деле, их представителей заявления о составлении мотивированного решения суда.</w:t>
      </w:r>
    </w:p>
    <w:p w:rsidR="00A77B3E"/>
    <w:p w:rsidR="00A77B3E">
      <w:r>
        <w:t xml:space="preserve">Мировой  судья:                                                                               П.Н. Киреев </w:t>
      </w:r>
    </w:p>
    <w:p w:rsidR="00A77B3E"/>
    <w:p w:rsidR="002C2CD1" w:rsidP="002C2CD1">
      <w:r>
        <w:t>«СОГЛАСОВАНО»</w:t>
      </w:r>
    </w:p>
    <w:p w:rsidR="002C2CD1" w:rsidP="002C2CD1">
      <w:r>
        <w:t>Мировой судья:</w:t>
      </w:r>
    </w:p>
    <w:p w:rsidR="00A77B3E" w:rsidP="002C2CD1"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