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8D1408">
      <w:pPr>
        <w:ind w:left="5760"/>
      </w:pPr>
      <w:r>
        <w:t>Дело №2-94-682/2017</w:t>
      </w:r>
    </w:p>
    <w:p w:rsidR="00A77B3E"/>
    <w:p w:rsidR="00A77B3E"/>
    <w:p w:rsidR="00A77B3E" w:rsidP="008D1408">
      <w:pPr>
        <w:jc w:val="center"/>
      </w:pPr>
      <w:r>
        <w:t>З А О Ч Н О Е    Р Е Ш Е Н И Е</w:t>
      </w:r>
    </w:p>
    <w:p w:rsidR="00A77B3E" w:rsidP="008D1408">
      <w:pPr>
        <w:jc w:val="center"/>
      </w:pPr>
      <w:r>
        <w:t>Именем Российской Федерации</w:t>
      </w:r>
    </w:p>
    <w:p w:rsidR="00A77B3E" w:rsidP="008D1408">
      <w:pPr>
        <w:jc w:val="center"/>
      </w:pPr>
      <w:r>
        <w:t>резолютивная часть</w:t>
      </w:r>
    </w:p>
    <w:p w:rsidR="00A77B3E"/>
    <w:p w:rsidR="00A77B3E">
      <w:r>
        <w:t xml:space="preserve">дата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</w:r>
      <w:r>
        <w:tab/>
      </w:r>
      <w:r>
        <w:tab/>
      </w:r>
      <w:r>
        <w:tab/>
      </w:r>
      <w:r>
        <w:t>адрес</w:t>
      </w:r>
    </w:p>
    <w:p w:rsidR="00A77B3E"/>
    <w:p w:rsidR="00A77B3E">
      <w:r>
        <w:t xml:space="preserve">Мировой судья судебного участка № 94 Ялтинского судебного района (городской адрес) адрес Киреев П.Н., при секретаре </w:t>
      </w:r>
      <w:r>
        <w:t>Ароян</w:t>
      </w:r>
      <w:r>
        <w:t xml:space="preserve"> Г.А., </w:t>
      </w:r>
    </w:p>
    <w:p w:rsidR="00A77B3E">
      <w:r>
        <w:t>рассмотрев в открытом судебном заседании гражданское дело по иску ООО «Региональная Служба Аварийных Комиссаров» к Страховому П</w:t>
      </w:r>
      <w:r>
        <w:t>убличному Акционерному Обществу «РЕСО-Гарантия», Кривошееву Игорю Васильевичу о взыскании неустойки, почтовых расходов, расходов по оплате услуг представителя, расходов по оплате государственной пошлины.</w:t>
      </w:r>
    </w:p>
    <w:p w:rsidR="00A77B3E">
      <w:r>
        <w:t>руководствуясь ст.ст.196-199,233 Гражданского процес</w:t>
      </w:r>
      <w:r>
        <w:t>суального кодекса Российской Федерации,</w:t>
      </w:r>
    </w:p>
    <w:p w:rsidR="00A77B3E"/>
    <w:p w:rsidR="00A77B3E" w:rsidP="008D1408">
      <w:pPr>
        <w:ind w:left="3600" w:firstLine="720"/>
      </w:pPr>
      <w:r>
        <w:t>РЕШИЛ:</w:t>
      </w:r>
    </w:p>
    <w:p w:rsidR="00A77B3E">
      <w:r>
        <w:t xml:space="preserve"> </w:t>
      </w:r>
    </w:p>
    <w:p w:rsidR="00A77B3E">
      <w:r>
        <w:t xml:space="preserve">     Исковое заявление ООО «Региональная Служба Аварийных Комиссаров» к Страховому Публичному Акционерному Обществу «РЕСО-Гарантия», Кривошееву Игорю Васильевичу о взыскании неустойки, почтовых расходов, рас</w:t>
      </w:r>
      <w:r>
        <w:t>ходов по оплате услуг представителя, расходов по оплате государственной пошлины удовлетворить частично.</w:t>
      </w:r>
    </w:p>
    <w:p w:rsidR="00A77B3E">
      <w:r>
        <w:t>Взыскать со Страхового Публичного Акционерного Общества «РЕСО-Гарантия» в пользу ООО «Региональная Служба Аварийных Комиссаров» неустойки в размере 9 37</w:t>
      </w:r>
      <w:r>
        <w:t>0 рублей 76 копеек.</w:t>
      </w:r>
    </w:p>
    <w:p w:rsidR="00A77B3E">
      <w:r>
        <w:t>Взыскать со Страхового Публичного Акционерного Общества «РЕСО-Гарантия» в пользу ООО «Региональная Служба Аварийных Комиссаров» почтовые расходы в сумме 108 рублей 94 копейки.</w:t>
      </w:r>
    </w:p>
    <w:p w:rsidR="00A77B3E">
      <w:r>
        <w:t>Взыскать со Страхового Публичного Акционерного Общества «РЕС</w:t>
      </w:r>
      <w:r>
        <w:t>О-Гарантия» в пользу ООО «Региональная Служба Аварийных Комиссаров» расходы по оплате услуг представителя в размере 5 000 рублей.</w:t>
      </w:r>
    </w:p>
    <w:p w:rsidR="00A77B3E">
      <w:r>
        <w:t>Взыскать со Страхового Публичного Акционерного Общества «РЕСО-Гарантия» в пользу ООО «Региональная Служба Аварийных Комиссаров</w:t>
      </w:r>
      <w:r>
        <w:t>» расходы по оплате государственной пошлины в сумме 400 рублей.</w:t>
      </w:r>
    </w:p>
    <w:p w:rsidR="00A77B3E">
      <w:r>
        <w:t>В удовлетворении остальных исковых требований отказать.</w:t>
      </w:r>
    </w:p>
    <w:p w:rsidR="00A77B3E">
      <w:r>
        <w:t xml:space="preserve">    Отказать в удовлетворении исковых требований ООО «Региональной Службе Аварийных Комиссаров» о взыскании с Кривошеева Игоря Васильеви</w:t>
      </w:r>
      <w:r>
        <w:t>ча неустойки в размере 9 370 рублей 76 копеек, почтовых расходов в сумме 108 рублей 94 копейки, расходов по оплате услуг представителя в размере 10 000 рублей, расходов по оплате государственной пошлины в размере 400 рублей.</w:t>
      </w:r>
    </w:p>
    <w:p w:rsidR="00A77B3E">
      <w:r>
        <w:t>Отказать в удовлетворении исков</w:t>
      </w:r>
      <w:r>
        <w:t xml:space="preserve">ых требований ООО «Региональной Службе Аварийных Комиссаров» о взыскании с Страхового Публичного Акционерного </w:t>
      </w:r>
      <w:r>
        <w:t>Общества «РЕСО-Гарантия» расходов по оплате услуг представителя в размере 5 000 рублей.</w:t>
      </w:r>
    </w:p>
    <w:p w:rsidR="00A77B3E">
      <w:r>
        <w:t>Разъяснить сторонам, что мировой судья может не составлять</w:t>
      </w:r>
      <w:r>
        <w:t xml:space="preserve">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</w:t>
      </w:r>
      <w:r>
        <w:t xml:space="preserve">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</w:t>
      </w:r>
      <w:r>
        <w:t xml:space="preserve">ления мировому судье. </w:t>
      </w:r>
    </w:p>
    <w:p w:rsidR="00A77B3E">
      <w:r>
        <w:t>Ответчик вправе подать мировому судье,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77B3E"/>
    <w:p w:rsidR="00A77B3E">
      <w:r>
        <w:t>Заочное решение суда может быть обжаловано сторонами также в апел</w:t>
      </w:r>
      <w:r>
        <w:t>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>П.Н. Киреев</w:t>
      </w:r>
    </w:p>
    <w:p w:rsidR="00A77B3E"/>
    <w:p w:rsidR="008D1408" w:rsidP="008D1408">
      <w:r>
        <w:t>«СОГЛАСОВАНО»</w:t>
      </w:r>
    </w:p>
    <w:p w:rsidR="008D1408" w:rsidP="008D1408">
      <w:r>
        <w:t>Мировой судья:</w:t>
      </w:r>
    </w:p>
    <w:p w:rsidR="00A77B3E" w:rsidP="008D1408">
      <w:r>
        <w:t>________________П.Н. Киреев</w:t>
      </w:r>
    </w:p>
    <w:p w:rsidR="00A77B3E"/>
    <w:p w:rsidR="00A77B3E"/>
    <w:p w:rsidR="00A77B3E"/>
    <w:p w:rsidR="00A77B3E"/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