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061239" w:rsidP="00061239">
      <w:pPr>
        <w:shd w:val="clear" w:color="auto" w:fill="FFFFFF"/>
        <w:spacing w:after="0" w:line="240" w:lineRule="auto"/>
        <w:rPr>
          <w:rFonts w:ascii="Times New Roman" w:hAnsi="Times New Roman"/>
          <w:i/>
          <w:color w:val="000000"/>
          <w:sz w:val="28"/>
          <w:szCs w:val="28"/>
        </w:rPr>
      </w:pPr>
    </w:p>
    <w:p w:rsidR="00061239" w:rsidRPr="0010035A" w:rsidP="00061239">
      <w:pPr>
        <w:shd w:val="clear" w:color="auto" w:fill="FFFFFF"/>
        <w:spacing w:after="0" w:line="240" w:lineRule="auto"/>
        <w:ind w:left="5664" w:firstLine="708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 xml:space="preserve">                </w:t>
      </w:r>
      <w:r w:rsidRPr="0010035A">
        <w:rPr>
          <w:rFonts w:ascii="Times New Roman" w:hAnsi="Times New Roman"/>
          <w:i/>
          <w:color w:val="000000"/>
        </w:rPr>
        <w:t xml:space="preserve">      </w:t>
      </w:r>
      <w:r w:rsidRPr="0010035A">
        <w:rPr>
          <w:rFonts w:ascii="Times New Roman" w:hAnsi="Times New Roman"/>
          <w:i/>
          <w:color w:val="000000"/>
        </w:rPr>
        <w:t>Дело №2-95-</w:t>
      </w:r>
      <w:r w:rsidRPr="0010035A">
        <w:rPr>
          <w:rFonts w:ascii="Times New Roman" w:hAnsi="Times New Roman"/>
          <w:i/>
          <w:color w:val="000000"/>
        </w:rPr>
        <w:t>312</w:t>
      </w:r>
      <w:r w:rsidRPr="0010035A">
        <w:rPr>
          <w:rFonts w:ascii="Times New Roman" w:hAnsi="Times New Roman"/>
          <w:i/>
          <w:color w:val="000000"/>
        </w:rPr>
        <w:t>/2017</w:t>
      </w:r>
    </w:p>
    <w:p w:rsidR="00061239" w:rsidP="00061239">
      <w:pPr>
        <w:widowControl w:val="0"/>
        <w:autoSpaceDE w:val="0"/>
        <w:autoSpaceDN w:val="0"/>
        <w:adjustRightInd w:val="0"/>
        <w:spacing w:after="0" w:line="240" w:lineRule="auto"/>
        <w:ind w:left="2123" w:firstLine="709"/>
        <w:rPr>
          <w:rFonts w:ascii="Times New Roman" w:hAnsi="Times New Roman"/>
          <w:i/>
          <w:color w:val="000000"/>
          <w:sz w:val="28"/>
          <w:szCs w:val="28"/>
        </w:rPr>
      </w:pPr>
    </w:p>
    <w:p w:rsidR="00061239" w:rsidRPr="00752CE3" w:rsidP="00061239">
      <w:pPr>
        <w:widowControl w:val="0"/>
        <w:autoSpaceDE w:val="0"/>
        <w:autoSpaceDN w:val="0"/>
        <w:adjustRightInd w:val="0"/>
        <w:spacing w:after="0" w:line="240" w:lineRule="auto"/>
        <w:ind w:left="2123" w:firstLine="709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752CE3">
        <w:rPr>
          <w:rFonts w:ascii="Times New Roman CYR" w:hAnsi="Times New Roman CYR" w:cs="Times New Roman CYR"/>
          <w:b/>
          <w:bCs/>
          <w:sz w:val="28"/>
          <w:szCs w:val="28"/>
        </w:rPr>
        <w:t>З</w:t>
      </w:r>
      <w:r w:rsidRPr="00752CE3">
        <w:rPr>
          <w:rFonts w:ascii="Times New Roman CYR" w:hAnsi="Times New Roman CYR" w:cs="Times New Roman CYR"/>
          <w:b/>
          <w:bCs/>
          <w:sz w:val="28"/>
          <w:szCs w:val="28"/>
        </w:rPr>
        <w:t xml:space="preserve"> А О Ч Н О Е   Р Е Ш Е Н И Е</w:t>
      </w:r>
    </w:p>
    <w:p w:rsidR="00061239" w:rsidRPr="005C5167" w:rsidP="0006123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C5167">
        <w:rPr>
          <w:rFonts w:ascii="Times New Roman" w:hAnsi="Times New Roman"/>
          <w:b/>
          <w:bCs/>
          <w:color w:val="000000"/>
          <w:sz w:val="28"/>
          <w:szCs w:val="28"/>
        </w:rPr>
        <w:t>Именем Российской Федерации</w:t>
      </w:r>
    </w:p>
    <w:p w:rsidR="00061239" w:rsidRPr="00064B9C" w:rsidP="0006123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061239" w:rsidRPr="005C5167" w:rsidP="001E5D64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08 сентября 2017 г.</w:t>
      </w:r>
      <w:r w:rsidRPr="005C5167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              </w:t>
      </w:r>
      <w:r w:rsidRPr="005C5167">
        <w:rPr>
          <w:rFonts w:ascii="Times New Roman" w:hAnsi="Times New Roman"/>
          <w:bCs/>
          <w:color w:val="000000"/>
          <w:sz w:val="28"/>
          <w:szCs w:val="28"/>
        </w:rPr>
        <w:tab/>
      </w:r>
      <w:r w:rsidRPr="005C5167">
        <w:rPr>
          <w:rFonts w:ascii="Times New Roman" w:hAnsi="Times New Roman"/>
          <w:bCs/>
          <w:color w:val="000000"/>
          <w:sz w:val="28"/>
          <w:szCs w:val="28"/>
        </w:rPr>
        <w:tab/>
      </w:r>
      <w:r w:rsidRPr="005C5167">
        <w:rPr>
          <w:rFonts w:ascii="Times New Roman" w:hAnsi="Times New Roman"/>
          <w:bCs/>
          <w:color w:val="000000"/>
          <w:sz w:val="28"/>
          <w:szCs w:val="28"/>
        </w:rPr>
        <w:tab/>
      </w:r>
      <w:r w:rsidRPr="005C5167">
        <w:rPr>
          <w:rFonts w:ascii="Times New Roman" w:hAnsi="Times New Roman"/>
          <w:bCs/>
          <w:color w:val="000000"/>
          <w:sz w:val="28"/>
          <w:szCs w:val="28"/>
        </w:rPr>
        <w:tab/>
      </w:r>
      <w:r w:rsidRPr="005C5167">
        <w:rPr>
          <w:rFonts w:ascii="Times New Roman" w:hAnsi="Times New Roman"/>
          <w:bCs/>
          <w:color w:val="000000"/>
          <w:sz w:val="28"/>
          <w:szCs w:val="28"/>
        </w:rPr>
        <w:tab/>
      </w:r>
      <w:r w:rsidRPr="005C5167">
        <w:rPr>
          <w:rFonts w:ascii="Times New Roman" w:hAnsi="Times New Roman"/>
          <w:bCs/>
          <w:color w:val="000000"/>
          <w:sz w:val="28"/>
          <w:szCs w:val="28"/>
        </w:rPr>
        <w:tab/>
        <w:t xml:space="preserve">                  </w:t>
      </w:r>
      <w:r w:rsidR="0010035A">
        <w:rPr>
          <w:rFonts w:ascii="Times New Roman" w:hAnsi="Times New Roman"/>
          <w:bCs/>
          <w:color w:val="000000"/>
          <w:sz w:val="28"/>
          <w:szCs w:val="28"/>
        </w:rPr>
        <w:t xml:space="preserve">     </w:t>
      </w:r>
      <w:r w:rsidRPr="005C5167">
        <w:rPr>
          <w:rFonts w:ascii="Times New Roman" w:hAnsi="Times New Roman"/>
          <w:bCs/>
          <w:color w:val="000000"/>
          <w:sz w:val="28"/>
          <w:szCs w:val="28"/>
        </w:rPr>
        <w:t xml:space="preserve"> г. Ялта</w:t>
      </w:r>
    </w:p>
    <w:p w:rsidR="00D374EB" w:rsidRPr="005E4A25" w:rsidP="00D374EB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7"/>
          <w:szCs w:val="27"/>
        </w:rPr>
      </w:pPr>
    </w:p>
    <w:p w:rsidR="00061239" w:rsidRPr="00061239" w:rsidP="0006123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Суд, в составе м</w:t>
      </w:r>
      <w:r w:rsidRPr="00061239">
        <w:rPr>
          <w:rFonts w:ascii="Times New Roman" w:hAnsi="Times New Roman"/>
          <w:color w:val="000000"/>
          <w:sz w:val="27"/>
          <w:szCs w:val="27"/>
        </w:rPr>
        <w:t>ирово</w:t>
      </w:r>
      <w:r>
        <w:rPr>
          <w:rFonts w:ascii="Times New Roman" w:hAnsi="Times New Roman"/>
          <w:color w:val="000000"/>
          <w:sz w:val="27"/>
          <w:szCs w:val="27"/>
        </w:rPr>
        <w:t>го</w:t>
      </w:r>
      <w:r w:rsidRPr="00061239">
        <w:rPr>
          <w:rFonts w:ascii="Times New Roman" w:hAnsi="Times New Roman"/>
          <w:color w:val="000000"/>
          <w:sz w:val="27"/>
          <w:szCs w:val="27"/>
        </w:rPr>
        <w:t xml:space="preserve"> судь</w:t>
      </w:r>
      <w:r>
        <w:rPr>
          <w:rFonts w:ascii="Times New Roman" w:hAnsi="Times New Roman"/>
          <w:color w:val="000000"/>
          <w:sz w:val="27"/>
          <w:szCs w:val="27"/>
        </w:rPr>
        <w:t>и</w:t>
      </w:r>
      <w:r w:rsidR="00576005">
        <w:rPr>
          <w:rFonts w:ascii="Times New Roman" w:hAnsi="Times New Roman"/>
          <w:color w:val="000000"/>
          <w:sz w:val="27"/>
          <w:szCs w:val="27"/>
        </w:rPr>
        <w:t xml:space="preserve"> судебного участка № 100</w:t>
      </w:r>
      <w:r w:rsidRPr="00061239">
        <w:rPr>
          <w:rFonts w:ascii="Times New Roman" w:hAnsi="Times New Roman"/>
          <w:color w:val="000000"/>
          <w:sz w:val="27"/>
          <w:szCs w:val="27"/>
        </w:rPr>
        <w:t xml:space="preserve"> Ялтинского судебного района (городской округ Ялта) </w:t>
      </w:r>
      <w:r w:rsidR="00576005">
        <w:rPr>
          <w:rFonts w:ascii="Times New Roman" w:hAnsi="Times New Roman"/>
          <w:color w:val="000000"/>
          <w:sz w:val="27"/>
          <w:szCs w:val="27"/>
        </w:rPr>
        <w:t>Республики Крым Исаева У.Р.,</w:t>
      </w:r>
      <w:r w:rsidRPr="00061239">
        <w:rPr>
          <w:rFonts w:ascii="Times New Roman" w:hAnsi="Times New Roman"/>
          <w:color w:val="000000"/>
          <w:sz w:val="27"/>
          <w:szCs w:val="27"/>
        </w:rPr>
        <w:t xml:space="preserve"> при секретаре </w:t>
      </w:r>
      <w:r w:rsidR="001F2C69">
        <w:rPr>
          <w:rFonts w:ascii="Times New Roman" w:hAnsi="Times New Roman"/>
          <w:color w:val="000000"/>
          <w:sz w:val="27"/>
          <w:szCs w:val="27"/>
        </w:rPr>
        <w:t>Лоза М.С</w:t>
      </w:r>
      <w:r w:rsidRPr="00061239">
        <w:rPr>
          <w:rFonts w:ascii="Times New Roman" w:hAnsi="Times New Roman"/>
          <w:color w:val="000000"/>
          <w:sz w:val="27"/>
          <w:szCs w:val="27"/>
        </w:rPr>
        <w:t xml:space="preserve">., с участием представителя истца – </w:t>
      </w:r>
      <w:r w:rsidR="001F2C69">
        <w:rPr>
          <w:rFonts w:ascii="Times New Roman" w:hAnsi="Times New Roman"/>
          <w:color w:val="000000"/>
          <w:sz w:val="27"/>
          <w:szCs w:val="27"/>
        </w:rPr>
        <w:t>Тощука</w:t>
      </w:r>
      <w:r w:rsidR="001F2C69">
        <w:rPr>
          <w:rFonts w:ascii="Times New Roman" w:hAnsi="Times New Roman"/>
          <w:color w:val="000000"/>
          <w:sz w:val="27"/>
          <w:szCs w:val="27"/>
        </w:rPr>
        <w:t xml:space="preserve"> И.Н.,</w:t>
      </w:r>
      <w:r w:rsidRPr="00061239">
        <w:rPr>
          <w:rFonts w:ascii="Times New Roman" w:hAnsi="Times New Roman"/>
          <w:color w:val="000000"/>
          <w:sz w:val="27"/>
          <w:szCs w:val="27"/>
        </w:rPr>
        <w:t xml:space="preserve"> </w:t>
      </w:r>
    </w:p>
    <w:p w:rsidR="00061239" w:rsidRPr="00EE434F" w:rsidP="0006123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7"/>
          <w:szCs w:val="27"/>
        </w:rPr>
      </w:pPr>
      <w:r w:rsidRPr="00061239">
        <w:rPr>
          <w:rFonts w:ascii="Times New Roman" w:hAnsi="Times New Roman"/>
          <w:color w:val="000000"/>
          <w:sz w:val="27"/>
          <w:szCs w:val="27"/>
        </w:rPr>
        <w:t xml:space="preserve">рассмотрев в открытом судебном заседании гражданское дело по иску </w:t>
      </w:r>
      <w:r w:rsidR="001F2C69">
        <w:rPr>
          <w:rFonts w:ascii="Times New Roman" w:hAnsi="Times New Roman"/>
          <w:sz w:val="27"/>
          <w:szCs w:val="27"/>
        </w:rPr>
        <w:t>Муниципального унитарного предприятия «</w:t>
      </w:r>
      <w:r w:rsidR="001F2C69">
        <w:rPr>
          <w:rFonts w:ascii="Times New Roman" w:hAnsi="Times New Roman"/>
          <w:sz w:val="27"/>
          <w:szCs w:val="27"/>
        </w:rPr>
        <w:t>Ремонтно-эксплатуационная</w:t>
      </w:r>
      <w:r w:rsidR="001F2C69">
        <w:rPr>
          <w:rFonts w:ascii="Times New Roman" w:hAnsi="Times New Roman"/>
          <w:sz w:val="27"/>
          <w:szCs w:val="27"/>
        </w:rPr>
        <w:t xml:space="preserve"> </w:t>
      </w:r>
      <w:r w:rsidR="005310D5">
        <w:rPr>
          <w:rFonts w:ascii="Times New Roman" w:hAnsi="Times New Roman"/>
          <w:sz w:val="27"/>
          <w:szCs w:val="27"/>
        </w:rPr>
        <w:t>организация-1»</w:t>
      </w:r>
      <w:r w:rsidR="009234E8">
        <w:rPr>
          <w:rFonts w:ascii="Times New Roman" w:hAnsi="Times New Roman"/>
          <w:sz w:val="27"/>
          <w:szCs w:val="27"/>
        </w:rPr>
        <w:t xml:space="preserve"> город Ялта муниципального образования городской округ Ялта Республики Крым</w:t>
      </w:r>
      <w:r w:rsidR="005310D5">
        <w:rPr>
          <w:rFonts w:ascii="Times New Roman" w:hAnsi="Times New Roman"/>
          <w:sz w:val="27"/>
          <w:szCs w:val="27"/>
        </w:rPr>
        <w:t xml:space="preserve"> к </w:t>
      </w:r>
      <w:r w:rsidR="005310D5">
        <w:rPr>
          <w:rFonts w:ascii="Times New Roman" w:hAnsi="Times New Roman"/>
          <w:sz w:val="27"/>
          <w:szCs w:val="27"/>
        </w:rPr>
        <w:t>Кравченко-Стигореско</w:t>
      </w:r>
      <w:r w:rsidR="005310D5">
        <w:rPr>
          <w:rFonts w:ascii="Times New Roman" w:hAnsi="Times New Roman"/>
          <w:sz w:val="27"/>
          <w:szCs w:val="27"/>
        </w:rPr>
        <w:t xml:space="preserve"> Оксане Петровне о взыскании задолженности платежа жилищно-коммунальные услуги</w:t>
      </w:r>
      <w:r w:rsidRPr="00061239">
        <w:rPr>
          <w:rFonts w:ascii="Times New Roman" w:hAnsi="Times New Roman"/>
          <w:color w:val="000000"/>
          <w:sz w:val="27"/>
          <w:szCs w:val="27"/>
        </w:rPr>
        <w:t xml:space="preserve">, </w:t>
      </w:r>
    </w:p>
    <w:p w:rsidR="00EE434F" w:rsidP="00EE434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82500B">
        <w:rPr>
          <w:rFonts w:ascii="Times New Roman" w:hAnsi="Times New Roman"/>
          <w:i/>
          <w:iCs/>
          <w:color w:val="000000"/>
          <w:sz w:val="28"/>
          <w:szCs w:val="28"/>
        </w:rPr>
        <w:t>уководствуясь ст.ст.196-199, 235 Гражданского процессуального кодекса Российской Федерации,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мировой судья,</w:t>
      </w:r>
    </w:p>
    <w:p w:rsidR="00EE434F" w:rsidRPr="00EE434F" w:rsidP="0006123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D374EB" w:rsidRPr="005E4A25" w:rsidP="00D374EB">
      <w:pPr>
        <w:shd w:val="clear" w:color="auto" w:fill="FFFFFF"/>
        <w:spacing w:after="0" w:line="158" w:lineRule="atLeast"/>
        <w:rPr>
          <w:rFonts w:ascii="Times New Roman" w:hAnsi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/>
          <w:b/>
          <w:bCs/>
          <w:color w:val="000000"/>
          <w:sz w:val="27"/>
          <w:szCs w:val="27"/>
        </w:rPr>
        <w:t xml:space="preserve">                                                                       </w:t>
      </w:r>
      <w:r w:rsidRPr="005E4A25">
        <w:rPr>
          <w:rFonts w:ascii="Times New Roman" w:hAnsi="Times New Roman"/>
          <w:b/>
          <w:bCs/>
          <w:color w:val="000000"/>
          <w:sz w:val="27"/>
          <w:szCs w:val="27"/>
        </w:rPr>
        <w:t>РЕШИЛ:</w:t>
      </w:r>
    </w:p>
    <w:p w:rsidR="00D374EB" w:rsidRPr="005E4A25" w:rsidP="00D374E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752AA8" w:rsidRPr="00633FD4" w:rsidP="00752A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7"/>
          <w:szCs w:val="27"/>
        </w:rPr>
      </w:pPr>
      <w:r w:rsidRPr="00633FD4">
        <w:rPr>
          <w:rFonts w:ascii="Times New Roman" w:hAnsi="Times New Roman"/>
          <w:sz w:val="27"/>
          <w:szCs w:val="27"/>
        </w:rPr>
        <w:t xml:space="preserve">Иск </w:t>
      </w:r>
      <w:r w:rsidR="00115936">
        <w:rPr>
          <w:rFonts w:ascii="Times New Roman" w:hAnsi="Times New Roman"/>
          <w:sz w:val="27"/>
          <w:szCs w:val="27"/>
        </w:rPr>
        <w:t>Муниципального унитарного предприятия «</w:t>
      </w:r>
      <w:r w:rsidR="00115936">
        <w:rPr>
          <w:rFonts w:ascii="Times New Roman" w:hAnsi="Times New Roman"/>
          <w:sz w:val="27"/>
          <w:szCs w:val="27"/>
        </w:rPr>
        <w:t>Ремонтно-эксплатуационная</w:t>
      </w:r>
      <w:r w:rsidR="00115936">
        <w:rPr>
          <w:rFonts w:ascii="Times New Roman" w:hAnsi="Times New Roman"/>
          <w:sz w:val="27"/>
          <w:szCs w:val="27"/>
        </w:rPr>
        <w:t xml:space="preserve"> организация-1» город Ялта муниципального образования городской округ Ялта Республики Крым к </w:t>
      </w:r>
      <w:r w:rsidR="00115936">
        <w:rPr>
          <w:rFonts w:ascii="Times New Roman" w:hAnsi="Times New Roman"/>
          <w:sz w:val="27"/>
          <w:szCs w:val="27"/>
        </w:rPr>
        <w:t>Кравченко-Стигореско</w:t>
      </w:r>
      <w:r w:rsidR="00115936">
        <w:rPr>
          <w:rFonts w:ascii="Times New Roman" w:hAnsi="Times New Roman"/>
          <w:sz w:val="27"/>
          <w:szCs w:val="27"/>
        </w:rPr>
        <w:t xml:space="preserve"> Оксане Петровне о взыскании задолженности платежа жилищно-коммунальные услуги</w:t>
      </w:r>
      <w:r w:rsidRPr="00633FD4">
        <w:rPr>
          <w:rFonts w:ascii="Times New Roman" w:hAnsi="Times New Roman"/>
          <w:color w:val="000000"/>
          <w:sz w:val="27"/>
          <w:szCs w:val="27"/>
        </w:rPr>
        <w:t xml:space="preserve">– </w:t>
      </w:r>
      <w:r w:rsidRPr="00633FD4">
        <w:rPr>
          <w:rFonts w:ascii="Times New Roman" w:hAnsi="Times New Roman"/>
          <w:color w:val="000000"/>
          <w:sz w:val="27"/>
          <w:szCs w:val="27"/>
        </w:rPr>
        <w:t>уд</w:t>
      </w:r>
      <w:r w:rsidRPr="00633FD4">
        <w:rPr>
          <w:rFonts w:ascii="Times New Roman" w:hAnsi="Times New Roman"/>
          <w:color w:val="000000"/>
          <w:sz w:val="27"/>
          <w:szCs w:val="27"/>
        </w:rPr>
        <w:t xml:space="preserve">овлетворить. </w:t>
      </w:r>
    </w:p>
    <w:p w:rsidR="00752AA8" w:rsidRPr="00633FD4" w:rsidP="00B2081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633FD4">
        <w:rPr>
          <w:rFonts w:ascii="Times New Roman" w:hAnsi="Times New Roman"/>
          <w:color w:val="000000"/>
          <w:sz w:val="27"/>
          <w:szCs w:val="27"/>
        </w:rPr>
        <w:t xml:space="preserve">Взыскать с </w:t>
      </w:r>
      <w:r w:rsidR="00115936">
        <w:rPr>
          <w:rFonts w:ascii="Times New Roman" w:hAnsi="Times New Roman"/>
          <w:sz w:val="27"/>
          <w:szCs w:val="27"/>
        </w:rPr>
        <w:t>Кравченко-Стигореско</w:t>
      </w:r>
      <w:r w:rsidR="00115936">
        <w:rPr>
          <w:rFonts w:ascii="Times New Roman" w:hAnsi="Times New Roman"/>
          <w:sz w:val="27"/>
          <w:szCs w:val="27"/>
        </w:rPr>
        <w:t xml:space="preserve"> Оксаны Петровны </w:t>
      </w:r>
      <w:r w:rsidR="00DB0DFC">
        <w:rPr>
          <w:rFonts w:ascii="Times New Roman" w:hAnsi="Times New Roman"/>
          <w:sz w:val="27"/>
          <w:szCs w:val="27"/>
        </w:rPr>
        <w:t>в</w:t>
      </w:r>
      <w:r w:rsidR="00115936">
        <w:rPr>
          <w:rFonts w:ascii="Times New Roman" w:hAnsi="Times New Roman"/>
          <w:sz w:val="27"/>
          <w:szCs w:val="27"/>
        </w:rPr>
        <w:t xml:space="preserve"> </w:t>
      </w:r>
      <w:r w:rsidRPr="00633FD4">
        <w:rPr>
          <w:rFonts w:ascii="Times New Roman" w:hAnsi="Times New Roman"/>
          <w:color w:val="000000"/>
          <w:sz w:val="27"/>
          <w:szCs w:val="27"/>
        </w:rPr>
        <w:t xml:space="preserve">пользу </w:t>
      </w:r>
      <w:r w:rsidR="00115936">
        <w:rPr>
          <w:rFonts w:ascii="Times New Roman" w:hAnsi="Times New Roman"/>
          <w:sz w:val="27"/>
          <w:szCs w:val="27"/>
        </w:rPr>
        <w:t>Муниципального унитарного предприятия «</w:t>
      </w:r>
      <w:r w:rsidR="00115936">
        <w:rPr>
          <w:rFonts w:ascii="Times New Roman" w:hAnsi="Times New Roman"/>
          <w:sz w:val="27"/>
          <w:szCs w:val="27"/>
        </w:rPr>
        <w:t>Ремонтно-эксплатуационная</w:t>
      </w:r>
      <w:r w:rsidR="00115936">
        <w:rPr>
          <w:rFonts w:ascii="Times New Roman" w:hAnsi="Times New Roman"/>
          <w:sz w:val="27"/>
          <w:szCs w:val="27"/>
        </w:rPr>
        <w:t xml:space="preserve"> организация-1» город Ялта муниципального образования городской округ Ялта Республики Крым </w:t>
      </w:r>
      <w:r w:rsidR="0036428C">
        <w:rPr>
          <w:rFonts w:ascii="Times New Roman" w:hAnsi="Times New Roman"/>
          <w:sz w:val="27"/>
          <w:szCs w:val="27"/>
        </w:rPr>
        <w:t>(</w:t>
      </w:r>
      <w:r w:rsidR="00EB2544">
        <w:rPr>
          <w:rFonts w:ascii="Times New Roman" w:hAnsi="Times New Roman"/>
          <w:sz w:val="27"/>
          <w:szCs w:val="27"/>
        </w:rPr>
        <w:t>реквизиты</w:t>
      </w:r>
      <w:r w:rsidR="00DD2D9A">
        <w:rPr>
          <w:rFonts w:ascii="Times New Roman" w:hAnsi="Times New Roman"/>
          <w:sz w:val="27"/>
          <w:szCs w:val="27"/>
        </w:rPr>
        <w:t>)</w:t>
      </w:r>
      <w:r w:rsidRPr="00633FD4">
        <w:rPr>
          <w:rFonts w:ascii="Times New Roman" w:hAnsi="Times New Roman"/>
          <w:sz w:val="27"/>
          <w:szCs w:val="27"/>
        </w:rPr>
        <w:t xml:space="preserve">  задолженность </w:t>
      </w:r>
      <w:r w:rsidR="00B20814">
        <w:rPr>
          <w:rFonts w:ascii="Times New Roman" w:hAnsi="Times New Roman"/>
          <w:sz w:val="27"/>
          <w:szCs w:val="27"/>
        </w:rPr>
        <w:t xml:space="preserve">по оплате жилищно-коммунальных услуг за период с 01 июля 2009 г. по 13 июля 2017 г. в сумме 6312 руб., 80 коп., пеню в сумме </w:t>
      </w:r>
      <w:r w:rsidR="00B56FD7">
        <w:rPr>
          <w:rFonts w:ascii="Times New Roman" w:hAnsi="Times New Roman"/>
          <w:sz w:val="27"/>
          <w:szCs w:val="27"/>
        </w:rPr>
        <w:t xml:space="preserve">146 руб., 02 коп., </w:t>
      </w:r>
      <w:r w:rsidR="00B20814">
        <w:rPr>
          <w:rFonts w:ascii="Times New Roman" w:hAnsi="Times New Roman"/>
          <w:sz w:val="27"/>
          <w:szCs w:val="27"/>
        </w:rPr>
        <w:t xml:space="preserve"> </w:t>
      </w:r>
      <w:r w:rsidRPr="00633FD4">
        <w:rPr>
          <w:rFonts w:ascii="Times New Roman" w:hAnsi="Times New Roman"/>
          <w:color w:val="000000"/>
          <w:sz w:val="27"/>
          <w:szCs w:val="27"/>
        </w:rPr>
        <w:t xml:space="preserve">государственную пошлину в размере </w:t>
      </w:r>
      <w:r w:rsidR="00B20814">
        <w:rPr>
          <w:rFonts w:ascii="Times New Roman" w:hAnsi="Times New Roman"/>
          <w:color w:val="000000"/>
          <w:sz w:val="27"/>
          <w:szCs w:val="27"/>
        </w:rPr>
        <w:t>400 руб., 00 коп</w:t>
      </w:r>
      <w:r w:rsidR="00B20814">
        <w:rPr>
          <w:rFonts w:ascii="Times New Roman" w:hAnsi="Times New Roman"/>
          <w:color w:val="000000"/>
          <w:sz w:val="27"/>
          <w:szCs w:val="27"/>
        </w:rPr>
        <w:t>.,</w:t>
      </w:r>
      <w:r w:rsidR="00EE434F">
        <w:rPr>
          <w:rFonts w:ascii="Times New Roman" w:hAnsi="Times New Roman"/>
          <w:color w:val="000000"/>
          <w:sz w:val="27"/>
          <w:szCs w:val="27"/>
        </w:rPr>
        <w:t xml:space="preserve"> </w:t>
      </w:r>
      <w:r w:rsidR="00B56FD7">
        <w:rPr>
          <w:rFonts w:ascii="Times New Roman" w:hAnsi="Times New Roman"/>
          <w:color w:val="000000"/>
          <w:sz w:val="27"/>
          <w:szCs w:val="27"/>
        </w:rPr>
        <w:t xml:space="preserve">судебные расходы связанные с отправкой почтовой корреспонденции в сумме 63 руб., 00 коп., комиссионные затраты на получение банковской выписки в сумме 30 руб., 00 коп.,  </w:t>
      </w:r>
      <w:r w:rsidR="00DB0DFC">
        <w:rPr>
          <w:rFonts w:ascii="Times New Roman" w:hAnsi="Times New Roman"/>
          <w:color w:val="000000"/>
          <w:sz w:val="27"/>
          <w:szCs w:val="27"/>
        </w:rPr>
        <w:t xml:space="preserve"> а </w:t>
      </w:r>
      <w:r w:rsidRPr="00633FD4">
        <w:rPr>
          <w:rFonts w:ascii="Times New Roman" w:hAnsi="Times New Roman"/>
          <w:color w:val="000000"/>
          <w:sz w:val="27"/>
          <w:szCs w:val="27"/>
        </w:rPr>
        <w:t xml:space="preserve"> всего – </w:t>
      </w:r>
      <w:r w:rsidR="00B572B8">
        <w:rPr>
          <w:rFonts w:ascii="Times New Roman" w:hAnsi="Times New Roman"/>
          <w:color w:val="000000"/>
          <w:sz w:val="27"/>
          <w:szCs w:val="27"/>
        </w:rPr>
        <w:t>6951 руб.</w:t>
      </w:r>
      <w:r w:rsidRPr="00633FD4">
        <w:rPr>
          <w:rFonts w:ascii="Times New Roman" w:hAnsi="Times New Roman"/>
          <w:color w:val="000000"/>
          <w:sz w:val="27"/>
          <w:szCs w:val="27"/>
        </w:rPr>
        <w:t>.</w:t>
      </w:r>
      <w:r w:rsidR="00B572B8">
        <w:rPr>
          <w:rFonts w:ascii="Times New Roman" w:hAnsi="Times New Roman"/>
          <w:color w:val="000000"/>
          <w:sz w:val="27"/>
          <w:szCs w:val="27"/>
        </w:rPr>
        <w:t xml:space="preserve"> 82 коп. </w:t>
      </w:r>
    </w:p>
    <w:p w:rsidR="00752AA8" w:rsidRPr="00633FD4" w:rsidP="00752AA8">
      <w:pPr>
        <w:spacing w:after="0" w:line="240" w:lineRule="auto"/>
        <w:ind w:right="49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Кравченко-Стигореско</w:t>
      </w:r>
      <w:r>
        <w:rPr>
          <w:rFonts w:ascii="Times New Roman" w:hAnsi="Times New Roman"/>
          <w:sz w:val="27"/>
          <w:szCs w:val="27"/>
        </w:rPr>
        <w:t xml:space="preserve"> Оксана Петровна  </w:t>
      </w:r>
      <w:r w:rsidRPr="00633FD4">
        <w:rPr>
          <w:rFonts w:ascii="Times New Roman" w:hAnsi="Times New Roman"/>
          <w:sz w:val="27"/>
          <w:szCs w:val="27"/>
        </w:rPr>
        <w:t>вправе подать мировому судье заявление об отмене заочного решения суда в течение семи дней со дня вручения ей копии заочного решения.</w:t>
      </w:r>
      <w:r>
        <w:rPr>
          <w:rFonts w:ascii="Times New Roman" w:hAnsi="Times New Roman"/>
          <w:sz w:val="27"/>
          <w:szCs w:val="27"/>
        </w:rPr>
        <w:t xml:space="preserve"> </w:t>
      </w:r>
    </w:p>
    <w:p w:rsidR="00633FD4" w:rsidRPr="00633FD4" w:rsidP="00EE434F">
      <w:pPr>
        <w:spacing w:after="0" w:line="240" w:lineRule="auto"/>
        <w:ind w:right="49" w:firstLine="720"/>
        <w:jc w:val="both"/>
        <w:rPr>
          <w:rFonts w:ascii="Times New Roman" w:hAnsi="Times New Roman"/>
          <w:sz w:val="27"/>
          <w:szCs w:val="27"/>
        </w:rPr>
      </w:pPr>
      <w:r w:rsidRPr="00633FD4">
        <w:rPr>
          <w:rFonts w:ascii="Times New Roman" w:hAnsi="Times New Roman"/>
          <w:sz w:val="27"/>
          <w:szCs w:val="27"/>
        </w:rPr>
        <w:t xml:space="preserve">Заочное решение может быть обжаловано сторонами в Ялтинский городской суд Республики Крым путем подачи апелляционной жалобы через мирового судью в течение месяца по истечении срока подачи </w:t>
      </w:r>
      <w:r w:rsidR="00DB0DFC">
        <w:rPr>
          <w:rFonts w:ascii="Times New Roman" w:hAnsi="Times New Roman"/>
          <w:sz w:val="27"/>
          <w:szCs w:val="27"/>
        </w:rPr>
        <w:t>Коваленко Т.В, з</w:t>
      </w:r>
      <w:r w:rsidRPr="00633FD4">
        <w:rPr>
          <w:rFonts w:ascii="Times New Roman" w:hAnsi="Times New Roman"/>
          <w:sz w:val="27"/>
          <w:szCs w:val="27"/>
        </w:rPr>
        <w:t>аявления об отмене заочного решения суда, а в случае, если такое заявление подано, – в течение месяца со дня вынесения определения суда об отказе в удовлетворении этого заявления.</w:t>
      </w:r>
    </w:p>
    <w:p w:rsidR="00752AA8" w:rsidRPr="00633FD4" w:rsidP="00752AA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752AA8" w:rsidRPr="00633FD4" w:rsidP="00EE434F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7"/>
          <w:szCs w:val="27"/>
        </w:rPr>
      </w:pPr>
      <w:r w:rsidRPr="00633FD4">
        <w:rPr>
          <w:rFonts w:ascii="Times New Roman" w:hAnsi="Times New Roman"/>
          <w:bCs/>
          <w:color w:val="000000"/>
          <w:sz w:val="27"/>
          <w:szCs w:val="27"/>
        </w:rPr>
        <w:t>Мировой судья:</w:t>
      </w:r>
      <w:r w:rsidRPr="00633FD4">
        <w:rPr>
          <w:rFonts w:ascii="Times New Roman" w:hAnsi="Times New Roman"/>
          <w:bCs/>
          <w:color w:val="000000"/>
          <w:sz w:val="27"/>
          <w:szCs w:val="27"/>
        </w:rPr>
        <w:tab/>
      </w:r>
      <w:r w:rsidRPr="00633FD4">
        <w:rPr>
          <w:rFonts w:ascii="Times New Roman" w:hAnsi="Times New Roman"/>
          <w:bCs/>
          <w:color w:val="000000"/>
          <w:sz w:val="27"/>
          <w:szCs w:val="27"/>
        </w:rPr>
        <w:tab/>
      </w:r>
      <w:r w:rsidRPr="00633FD4">
        <w:rPr>
          <w:rFonts w:ascii="Times New Roman" w:hAnsi="Times New Roman"/>
          <w:bCs/>
          <w:color w:val="000000"/>
          <w:sz w:val="27"/>
          <w:szCs w:val="27"/>
        </w:rPr>
        <w:tab/>
      </w:r>
      <w:r w:rsidRPr="00633FD4">
        <w:rPr>
          <w:rFonts w:ascii="Times New Roman" w:hAnsi="Times New Roman"/>
          <w:bCs/>
          <w:color w:val="000000"/>
          <w:sz w:val="27"/>
          <w:szCs w:val="27"/>
        </w:rPr>
        <w:tab/>
      </w:r>
      <w:r w:rsidRPr="00633FD4">
        <w:rPr>
          <w:rFonts w:ascii="Times New Roman" w:hAnsi="Times New Roman"/>
          <w:bCs/>
          <w:color w:val="000000"/>
          <w:sz w:val="27"/>
          <w:szCs w:val="27"/>
        </w:rPr>
        <w:tab/>
      </w:r>
      <w:r w:rsidRPr="00633FD4">
        <w:rPr>
          <w:rFonts w:ascii="Times New Roman" w:hAnsi="Times New Roman"/>
          <w:bCs/>
          <w:color w:val="000000"/>
          <w:sz w:val="27"/>
          <w:szCs w:val="27"/>
        </w:rPr>
        <w:tab/>
      </w:r>
    </w:p>
    <w:p w:rsidR="006F7A64">
      <w:pPr>
        <w:rPr>
          <w:sz w:val="27"/>
          <w:szCs w:val="27"/>
        </w:rPr>
      </w:pPr>
    </w:p>
    <w:p w:rsidR="00EB2544" w:rsidP="00EB2544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Согласованно:</w:t>
      </w:r>
    </w:p>
    <w:p w:rsidR="00EB2544" w:rsidP="00EB2544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Мировой судья</w:t>
      </w:r>
    </w:p>
    <w:p w:rsidR="00EB2544" w:rsidP="00EB2544">
      <w:pPr>
        <w:spacing w:after="0" w:line="240" w:lineRule="auto"/>
        <w:ind w:firstLine="567"/>
        <w:rPr>
          <w:rFonts w:ascii="Calibri" w:hAnsi="Calibri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_______Ю.Н.Казаченко</w:t>
      </w:r>
    </w:p>
    <w:p w:rsidR="00EB2544" w:rsidRPr="00633FD4">
      <w:pPr>
        <w:rPr>
          <w:sz w:val="27"/>
          <w:szCs w:val="27"/>
        </w:rPr>
      </w:pPr>
    </w:p>
    <w:sectPr w:rsidSect="00EB2544">
      <w:pgSz w:w="11906" w:h="16838"/>
      <w:pgMar w:top="284" w:right="850" w:bottom="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74EB"/>
    <w:rsid w:val="00030414"/>
    <w:rsid w:val="00061239"/>
    <w:rsid w:val="00064B9C"/>
    <w:rsid w:val="000A4EA5"/>
    <w:rsid w:val="000B2C45"/>
    <w:rsid w:val="0010035A"/>
    <w:rsid w:val="00115936"/>
    <w:rsid w:val="001464A8"/>
    <w:rsid w:val="00147BBA"/>
    <w:rsid w:val="001B165C"/>
    <w:rsid w:val="001C0397"/>
    <w:rsid w:val="001C63B6"/>
    <w:rsid w:val="001E5D64"/>
    <w:rsid w:val="001F26D8"/>
    <w:rsid w:val="001F2C69"/>
    <w:rsid w:val="002164FF"/>
    <w:rsid w:val="00235E4A"/>
    <w:rsid w:val="00265622"/>
    <w:rsid w:val="002A2957"/>
    <w:rsid w:val="002A54CF"/>
    <w:rsid w:val="002D1EF0"/>
    <w:rsid w:val="002F7C5F"/>
    <w:rsid w:val="0036428C"/>
    <w:rsid w:val="00390A94"/>
    <w:rsid w:val="003C4180"/>
    <w:rsid w:val="003D4FA3"/>
    <w:rsid w:val="003E1286"/>
    <w:rsid w:val="00430B77"/>
    <w:rsid w:val="004454D0"/>
    <w:rsid w:val="005310D5"/>
    <w:rsid w:val="00574915"/>
    <w:rsid w:val="00576005"/>
    <w:rsid w:val="005A10B5"/>
    <w:rsid w:val="005C5167"/>
    <w:rsid w:val="005E4A25"/>
    <w:rsid w:val="005F2AC8"/>
    <w:rsid w:val="005F3DF4"/>
    <w:rsid w:val="00633FD4"/>
    <w:rsid w:val="006343D6"/>
    <w:rsid w:val="006523A2"/>
    <w:rsid w:val="00653BEC"/>
    <w:rsid w:val="006803AD"/>
    <w:rsid w:val="006D2F0B"/>
    <w:rsid w:val="006F7A64"/>
    <w:rsid w:val="00752AA8"/>
    <w:rsid w:val="00752CE3"/>
    <w:rsid w:val="007A4B99"/>
    <w:rsid w:val="007B4819"/>
    <w:rsid w:val="007D7048"/>
    <w:rsid w:val="0082500B"/>
    <w:rsid w:val="008360F2"/>
    <w:rsid w:val="008410F5"/>
    <w:rsid w:val="00847E99"/>
    <w:rsid w:val="0086520F"/>
    <w:rsid w:val="00874D9F"/>
    <w:rsid w:val="008847CB"/>
    <w:rsid w:val="008B01AD"/>
    <w:rsid w:val="0092078D"/>
    <w:rsid w:val="009234E8"/>
    <w:rsid w:val="009939B2"/>
    <w:rsid w:val="009A544E"/>
    <w:rsid w:val="009A5968"/>
    <w:rsid w:val="009B588C"/>
    <w:rsid w:val="009D363D"/>
    <w:rsid w:val="00A025AC"/>
    <w:rsid w:val="00A273B3"/>
    <w:rsid w:val="00A447A0"/>
    <w:rsid w:val="00A677C8"/>
    <w:rsid w:val="00AA14B0"/>
    <w:rsid w:val="00AB39B9"/>
    <w:rsid w:val="00AE1480"/>
    <w:rsid w:val="00B20814"/>
    <w:rsid w:val="00B56FD7"/>
    <w:rsid w:val="00B572B8"/>
    <w:rsid w:val="00B60200"/>
    <w:rsid w:val="00B82550"/>
    <w:rsid w:val="00B833F1"/>
    <w:rsid w:val="00B94CE2"/>
    <w:rsid w:val="00BB0493"/>
    <w:rsid w:val="00BD337E"/>
    <w:rsid w:val="00BF168A"/>
    <w:rsid w:val="00BF2822"/>
    <w:rsid w:val="00C118CB"/>
    <w:rsid w:val="00C25DC4"/>
    <w:rsid w:val="00C45FB7"/>
    <w:rsid w:val="00C65533"/>
    <w:rsid w:val="00C90651"/>
    <w:rsid w:val="00CA571B"/>
    <w:rsid w:val="00CA6AF7"/>
    <w:rsid w:val="00CF2B4C"/>
    <w:rsid w:val="00D07031"/>
    <w:rsid w:val="00D374EB"/>
    <w:rsid w:val="00D722D4"/>
    <w:rsid w:val="00D95EB2"/>
    <w:rsid w:val="00DB0DFC"/>
    <w:rsid w:val="00DD2D9A"/>
    <w:rsid w:val="00EB2544"/>
    <w:rsid w:val="00EE434F"/>
    <w:rsid w:val="00EE7327"/>
    <w:rsid w:val="00F22FC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D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374EB"/>
    <w:rPr>
      <w:rFonts w:ascii="Times New Roman" w:hAnsi="Times New Roman" w:cs="Times New Roman" w:hint="default"/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D374EB"/>
    <w:rPr>
      <w:rFonts w:ascii="Times New Roman" w:hAnsi="Times New Roman" w:cs="Times New Roman" w:hint="default"/>
    </w:rPr>
  </w:style>
  <w:style w:type="character" w:customStyle="1" w:styleId="snippetequal">
    <w:name w:val="snippet_equal"/>
    <w:basedOn w:val="DefaultParagraphFont"/>
    <w:rsid w:val="00D374EB"/>
    <w:rPr>
      <w:rFonts w:ascii="Times New Roman" w:hAnsi="Times New Roman" w:cs="Times New Roman" w:hint="default"/>
    </w:rPr>
  </w:style>
  <w:style w:type="paragraph" w:customStyle="1" w:styleId="a">
    <w:name w:val="Знак Знак Знак"/>
    <w:basedOn w:val="Normal"/>
    <w:uiPriority w:val="99"/>
    <w:rsid w:val="001F26D8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 w:eastAsia="en-US"/>
    </w:rPr>
  </w:style>
  <w:style w:type="character" w:customStyle="1" w:styleId="2">
    <w:name w:val="Основной текст (2)_"/>
    <w:link w:val="20"/>
    <w:locked/>
    <w:rsid w:val="00061239"/>
    <w:rPr>
      <w:rFonts w:ascii="Times New Roman" w:hAnsi="Times New Roman"/>
      <w:sz w:val="19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061239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sz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32702-CF8B-409B-888D-9DE18FBBC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