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A25F3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A25F3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CA25F3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A25F3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A25F3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</w:t>
      </w:r>
      <w:r w:rsidRPr="00CA25F3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A25F3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A25F3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8161C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701</w:t>
      </w:r>
      <w:r w:rsidRPr="00CA25F3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A25F3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A25F3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A25F3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A25F3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A25F3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A25F3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A25F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="008161C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1269</w:t>
      </w:r>
      <w:r w:rsidRPr="00CA25F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8161C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85</w:t>
      </w:r>
    </w:p>
    <w:p w:rsidR="007803EF" w:rsidRPr="00CA25F3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A25F3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A25F3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A25F3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A25F3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27 мая</w:t>
      </w:r>
      <w:r w:rsidRPr="00CA25F3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CA25F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A25F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8161C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</w:t>
      </w:r>
      <w:r w:rsidRPr="00CA25F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г. Ялта</w:t>
      </w:r>
    </w:p>
    <w:p w:rsidR="00AD06F8" w:rsidRPr="00CA25F3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A25F3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судебного участка №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A25F3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A25F3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A25F3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A25F3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A25F3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A25F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A25F3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A25F3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A25F3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A25F3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A25F3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A25F3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A25F3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A25F3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8161C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A25F3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A25F3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  <w:r w:rsidR="000577F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A25F3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A25F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A25F3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A25F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A25F3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A25F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A25F3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A25F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A25F3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FE1D60" w:rsidRPr="00CA25F3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A25F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A25F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91616C" w:rsidRPr="00CA25F3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A25F3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A25F3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A25F3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A25F3" w:rsidR="008161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A25F3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B28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частично</w:t>
      </w:r>
      <w:r w:rsidRPr="00CA25F3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855DA8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A25F3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A25F3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A25F3" w:rsidR="00F5202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A25F3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>/с 40604810642670000001 в РНКБ Банк ПАО, БИК 043510607, к/с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A25F3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A25F3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CA25F3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4D11C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</w:t>
      </w:r>
      <w:r w:rsidRPr="00CA25F3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A25F3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161C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июня</w:t>
      </w:r>
      <w:r w:rsidRPr="00CA25F3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540B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CA25F3" w:rsidR="00290D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 по</w:t>
      </w:r>
      <w:r w:rsidRPr="00CA25F3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161C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Pr="00CA25F3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161C5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CA25F3" w:rsidR="007816FA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CA25F3" w:rsidR="006018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8161C5">
        <w:rPr>
          <w:rFonts w:ascii="Times New Roman" w:hAnsi="Times New Roman" w:cs="Times New Roman"/>
          <w:sz w:val="26"/>
          <w:szCs w:val="26"/>
          <w:lang w:eastAsia="en-US"/>
        </w:rPr>
        <w:t>1887</w:t>
      </w:r>
      <w:r w:rsidRPr="00CA25F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рублей </w:t>
      </w:r>
      <w:r w:rsidR="008161C5">
        <w:rPr>
          <w:rFonts w:ascii="Times New Roman" w:hAnsi="Times New Roman" w:cs="Times New Roman"/>
          <w:sz w:val="26"/>
          <w:szCs w:val="26"/>
          <w:lang w:eastAsia="en-US"/>
        </w:rPr>
        <w:t>30</w:t>
      </w:r>
      <w:r w:rsidRPr="00CA25F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копеек</w:t>
      </w:r>
      <w:r w:rsidRPr="00CA25F3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, пени за просрочку оплаты </w:t>
      </w:r>
      <w:r w:rsidRPr="00CA25F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по состоянию на </w:t>
      </w:r>
      <w:r w:rsidR="007B0202">
        <w:rPr>
          <w:rFonts w:ascii="Times New Roman" w:hAnsi="Times New Roman" w:cs="Times New Roman"/>
          <w:sz w:val="26"/>
          <w:szCs w:val="26"/>
          <w:lang w:eastAsia="en-US"/>
        </w:rPr>
        <w:t>27 мая</w:t>
      </w:r>
      <w:r w:rsidRPr="00CA25F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 w:rsidR="002B5692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CA25F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</w:t>
      </w:r>
      <w:r w:rsidRPr="00CA25F3" w:rsidR="003D2D4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="00DB28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256 </w:t>
      </w:r>
      <w:r w:rsidRPr="004162B2" w:rsidR="004162B2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="00DB280F"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4162B2" w:rsidR="004162B2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4162B2" w:rsidR="004162B2">
        <w:rPr>
          <w:rFonts w:ascii="Times New Roman" w:hAnsi="Times New Roman" w:cs="Times New Roman"/>
          <w:sz w:val="26"/>
          <w:szCs w:val="26"/>
          <w:lang w:eastAsia="en-US"/>
        </w:rPr>
        <w:t xml:space="preserve"> копеек.</w:t>
      </w:r>
    </w:p>
    <w:p w:rsidR="00CD0B29" w:rsidRPr="00CA25F3" w:rsidP="00CD0B29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>/с 40604810642670000001 в РНКБ Банк ПАО, БИК 0435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сумму пени за просрочку оплаты взносов на капитальный ремонт общего 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имущества в многоквартирном доме, начисляемых на сумму задолженности в размере </w:t>
      </w:r>
      <w:r>
        <w:rPr>
          <w:rFonts w:ascii="Times New Roman" w:hAnsi="Times New Roman" w:cs="Times New Roman"/>
          <w:sz w:val="26"/>
          <w:szCs w:val="26"/>
          <w:lang w:eastAsia="en-US"/>
        </w:rPr>
        <w:t>1887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рублей </w:t>
      </w:r>
      <w:r>
        <w:rPr>
          <w:rFonts w:ascii="Times New Roman" w:hAnsi="Times New Roman" w:cs="Times New Roman"/>
          <w:sz w:val="26"/>
          <w:szCs w:val="26"/>
          <w:lang w:eastAsia="en-US"/>
        </w:rPr>
        <w:t>30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копеек за период с </w:t>
      </w:r>
      <w:r>
        <w:rPr>
          <w:rFonts w:ascii="Times New Roman" w:hAnsi="Times New Roman" w:cs="Times New Roman"/>
          <w:sz w:val="26"/>
          <w:szCs w:val="26"/>
          <w:lang w:eastAsia="en-US"/>
        </w:rPr>
        <w:t>28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мая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по дату фактической оплаты задолженности, исходя из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ь просрочки.  </w:t>
      </w:r>
    </w:p>
    <w:p w:rsidR="00CD0B29" w:rsidRPr="00CA25F3" w:rsidP="00CD0B29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ххх</w:t>
      </w:r>
      <w:r w:rsidR="002651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/с 40604810642670000001 в РНКБ Банк ПАО, БИК 043510607,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1093522369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задолженность по о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плате взносов на капитальный ремонт общего имущества за период с </w:t>
      </w:r>
      <w:r w:rsidR="00CF3C8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июля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года в размере </w:t>
      </w:r>
      <w:r>
        <w:rPr>
          <w:rFonts w:ascii="Times New Roman" w:hAnsi="Times New Roman" w:cs="Times New Roman"/>
          <w:sz w:val="26"/>
          <w:szCs w:val="26"/>
          <w:lang w:eastAsia="en-US"/>
        </w:rPr>
        <w:t>281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>
        <w:rPr>
          <w:rFonts w:ascii="Times New Roman" w:hAnsi="Times New Roman" w:cs="Times New Roman"/>
          <w:sz w:val="26"/>
          <w:szCs w:val="26"/>
          <w:lang w:eastAsia="en-US"/>
        </w:rPr>
        <w:t>ь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37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копеек, пени за просрочку оплаты взносов по состоянию на </w:t>
      </w:r>
      <w:r>
        <w:rPr>
          <w:rFonts w:ascii="Times New Roman" w:hAnsi="Times New Roman" w:cs="Times New Roman"/>
          <w:sz w:val="26"/>
          <w:szCs w:val="26"/>
          <w:lang w:eastAsia="en-US"/>
        </w:rPr>
        <w:t>27 мая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2024 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в размере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256</w:t>
      </w:r>
      <w:r w:rsidRPr="004162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162B2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4162B2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4162B2">
        <w:rPr>
          <w:rFonts w:ascii="Times New Roman" w:hAnsi="Times New Roman" w:cs="Times New Roman"/>
          <w:sz w:val="26"/>
          <w:szCs w:val="26"/>
          <w:lang w:eastAsia="en-US"/>
        </w:rPr>
        <w:t xml:space="preserve"> копеек. </w:t>
      </w:r>
    </w:p>
    <w:p w:rsidR="00164E73" w:rsidP="00164E7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ххх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9D4362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сумму пени за просрочку оплаты взносов н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а капитальный ремонт общего имущества в многоквартирном доме, начисляемых на сумму задолженности </w:t>
      </w:r>
      <w:r w:rsidRPr="00CA25F3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CD0B29">
        <w:rPr>
          <w:rFonts w:ascii="Times New Roman" w:hAnsi="Times New Roman" w:cs="Times New Roman"/>
          <w:sz w:val="26"/>
          <w:szCs w:val="26"/>
          <w:lang w:eastAsia="en-US"/>
        </w:rPr>
        <w:t>281</w:t>
      </w:r>
      <w:r w:rsidRPr="00CA25F3" w:rsidR="00CD0B29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CD0B29">
        <w:rPr>
          <w:rFonts w:ascii="Times New Roman" w:hAnsi="Times New Roman" w:cs="Times New Roman"/>
          <w:sz w:val="26"/>
          <w:szCs w:val="26"/>
          <w:lang w:eastAsia="en-US"/>
        </w:rPr>
        <w:t>ь</w:t>
      </w:r>
      <w:r w:rsidRPr="00CA25F3" w:rsidR="00CD0B2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CD0B29">
        <w:rPr>
          <w:rFonts w:ascii="Times New Roman" w:hAnsi="Times New Roman" w:cs="Times New Roman"/>
          <w:sz w:val="26"/>
          <w:szCs w:val="26"/>
          <w:lang w:eastAsia="en-US"/>
        </w:rPr>
        <w:t>37</w:t>
      </w:r>
      <w:r w:rsidRPr="00CA25F3" w:rsidR="00CD0B29">
        <w:rPr>
          <w:rFonts w:ascii="Times New Roman" w:hAnsi="Times New Roman" w:cs="Times New Roman"/>
          <w:sz w:val="26"/>
          <w:szCs w:val="26"/>
          <w:lang w:eastAsia="en-US"/>
        </w:rPr>
        <w:t xml:space="preserve"> копеек</w:t>
      </w:r>
      <w:r w:rsidR="00CD0B2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="007B0202">
        <w:rPr>
          <w:rFonts w:ascii="Times New Roman" w:hAnsi="Times New Roman" w:cs="Times New Roman"/>
          <w:sz w:val="26"/>
          <w:szCs w:val="26"/>
          <w:lang w:eastAsia="en-US"/>
        </w:rPr>
        <w:t>28</w:t>
      </w:r>
      <w:r w:rsidRPr="00CA25F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B0202">
        <w:rPr>
          <w:rFonts w:ascii="Times New Roman" w:hAnsi="Times New Roman" w:cs="Times New Roman"/>
          <w:sz w:val="26"/>
          <w:szCs w:val="26"/>
          <w:lang w:eastAsia="en-US"/>
        </w:rPr>
        <w:t>мая</w:t>
      </w:r>
      <w:r w:rsidRPr="00CA25F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 w:rsidR="00CD688F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CA25F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CA25F3" w:rsidR="009A62F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 рефинансирования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Центрального банка Российской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Федерации, действующей на день фактической оплаты, от не выплаченной в срок суммы за каждый день просрочки. </w:t>
      </w:r>
      <w:r w:rsidRPr="00CA25F3" w:rsidR="00CD688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CD0B29" w:rsidRPr="00CA25F3" w:rsidP="008161C5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В удовлетворении остальной части исковых требований отказать, в связи добровольной оплатой части долга после обраще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ния истца в суд. </w:t>
      </w:r>
    </w:p>
    <w:p w:rsidR="001739E5" w:rsidRPr="00CA25F3" w:rsidP="008161C5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 w:cs="Times New Roman"/>
          <w:sz w:val="26"/>
          <w:szCs w:val="26"/>
          <w:lang w:eastAsia="en-US"/>
        </w:rPr>
        <w:t>Взыскать с</w:t>
      </w:r>
      <w:r>
        <w:rPr>
          <w:rFonts w:ascii="Times New Roman" w:hAnsi="Times New Roman" w:cs="Times New Roman"/>
          <w:sz w:val="26"/>
          <w:szCs w:val="26"/>
          <w:lang w:eastAsia="en-US"/>
        </w:rPr>
        <w:t>олидарно с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Киевская, д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.1-А, ИНН 9102066504, 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>/с 40603810840080000012 в РНКБ Банк ПАО в отделении Банка России по Республике Крым, БИК 043510607, КПП 910201001, КБК 18210803010011000110)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судебные расходы по оплате государственной пошлины в </w:t>
      </w:r>
      <w:r w:rsidRPr="00B04718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CD0B29">
        <w:rPr>
          <w:rFonts w:ascii="Times New Roman" w:hAnsi="Times New Roman" w:cs="Times New Roman"/>
          <w:sz w:val="26"/>
          <w:szCs w:val="26"/>
          <w:lang w:eastAsia="en-US"/>
        </w:rPr>
        <w:t>400</w:t>
      </w:r>
      <w:r w:rsidRPr="00B04718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Pr="00B04718" w:rsidR="00B0471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B04718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9D4362" w:rsidRPr="00CA25F3" w:rsidP="000B4B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, что мировой судья может не составлять мотивированное решение суда по рассмотренному им делу. При этом лица, участвующие в деле,</w:t>
      </w:r>
      <w:r w:rsidRPr="00CA25F3" w:rsidR="000B4BD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их представители вправе подать заявление о составлении мотивированного решения суда </w:t>
      </w:r>
      <w:r w:rsidRPr="00CA25F3" w:rsidR="009A62F4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течение трех дней со дня объявления резо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чении пяти дней со дня поступления заявления мировому судье. </w:t>
      </w:r>
    </w:p>
    <w:p w:rsidR="00CE4A37" w:rsidRPr="00CA25F3" w:rsidP="009D436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Республики Крым через мирового судью.</w:t>
      </w:r>
    </w:p>
    <w:p w:rsidR="00601858" w:rsidRPr="00CA25F3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A25F3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     </w:t>
      </w:r>
      <w:r w:rsidR="00BC6840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B0471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B0471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4162B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A25F3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Ўю??Ўю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577F6"/>
    <w:rsid w:val="00064B9C"/>
    <w:rsid w:val="00084D50"/>
    <w:rsid w:val="00094057"/>
    <w:rsid w:val="000A498E"/>
    <w:rsid w:val="000B4BDC"/>
    <w:rsid w:val="000F2A3C"/>
    <w:rsid w:val="000F300B"/>
    <w:rsid w:val="000F57B9"/>
    <w:rsid w:val="000F756A"/>
    <w:rsid w:val="000F7678"/>
    <w:rsid w:val="000F7B94"/>
    <w:rsid w:val="0010075D"/>
    <w:rsid w:val="001042BC"/>
    <w:rsid w:val="00111086"/>
    <w:rsid w:val="00117D83"/>
    <w:rsid w:val="00136660"/>
    <w:rsid w:val="0014086C"/>
    <w:rsid w:val="00142268"/>
    <w:rsid w:val="00144082"/>
    <w:rsid w:val="0015301A"/>
    <w:rsid w:val="00161A94"/>
    <w:rsid w:val="00164E7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EA0"/>
    <w:rsid w:val="001E62BA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65133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D21A0"/>
    <w:rsid w:val="002D6882"/>
    <w:rsid w:val="002E1BAD"/>
    <w:rsid w:val="002E5E93"/>
    <w:rsid w:val="002E619C"/>
    <w:rsid w:val="003018BB"/>
    <w:rsid w:val="00306FE0"/>
    <w:rsid w:val="00312434"/>
    <w:rsid w:val="00324696"/>
    <w:rsid w:val="0034013F"/>
    <w:rsid w:val="003459E1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B2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7238B"/>
    <w:rsid w:val="005744B0"/>
    <w:rsid w:val="00582245"/>
    <w:rsid w:val="00582FC9"/>
    <w:rsid w:val="00583F54"/>
    <w:rsid w:val="00584A4B"/>
    <w:rsid w:val="00584A5A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810D2"/>
    <w:rsid w:val="006901A9"/>
    <w:rsid w:val="00690AAF"/>
    <w:rsid w:val="006972B2"/>
    <w:rsid w:val="006B121F"/>
    <w:rsid w:val="006B5F90"/>
    <w:rsid w:val="006B7BC3"/>
    <w:rsid w:val="006C2A91"/>
    <w:rsid w:val="006C5EB5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0202"/>
    <w:rsid w:val="007B1CD2"/>
    <w:rsid w:val="007E0174"/>
    <w:rsid w:val="007E237B"/>
    <w:rsid w:val="007F5E78"/>
    <w:rsid w:val="007F7C32"/>
    <w:rsid w:val="008157F5"/>
    <w:rsid w:val="008161C5"/>
    <w:rsid w:val="0084084A"/>
    <w:rsid w:val="00844CBD"/>
    <w:rsid w:val="008477C4"/>
    <w:rsid w:val="00855DA8"/>
    <w:rsid w:val="00857E7E"/>
    <w:rsid w:val="00877CFA"/>
    <w:rsid w:val="0088399B"/>
    <w:rsid w:val="008A0F81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7351D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4416"/>
    <w:rsid w:val="00A145F7"/>
    <w:rsid w:val="00A14786"/>
    <w:rsid w:val="00A21BBB"/>
    <w:rsid w:val="00A26041"/>
    <w:rsid w:val="00A375C4"/>
    <w:rsid w:val="00A504DD"/>
    <w:rsid w:val="00A62DB2"/>
    <w:rsid w:val="00A6354F"/>
    <w:rsid w:val="00A641C8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4718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C07B8"/>
    <w:rsid w:val="00BC582D"/>
    <w:rsid w:val="00BC6840"/>
    <w:rsid w:val="00BE22EB"/>
    <w:rsid w:val="00C00A50"/>
    <w:rsid w:val="00C012B3"/>
    <w:rsid w:val="00C17841"/>
    <w:rsid w:val="00C20558"/>
    <w:rsid w:val="00C2788A"/>
    <w:rsid w:val="00C37D28"/>
    <w:rsid w:val="00C56A2D"/>
    <w:rsid w:val="00C64278"/>
    <w:rsid w:val="00C660A7"/>
    <w:rsid w:val="00C77502"/>
    <w:rsid w:val="00C80E9E"/>
    <w:rsid w:val="00C84C0E"/>
    <w:rsid w:val="00C859E1"/>
    <w:rsid w:val="00C8658B"/>
    <w:rsid w:val="00CA25F3"/>
    <w:rsid w:val="00CB0E71"/>
    <w:rsid w:val="00CB73AF"/>
    <w:rsid w:val="00CC762C"/>
    <w:rsid w:val="00CD0B29"/>
    <w:rsid w:val="00CD2E9D"/>
    <w:rsid w:val="00CD435F"/>
    <w:rsid w:val="00CD64B0"/>
    <w:rsid w:val="00CD688F"/>
    <w:rsid w:val="00CE067C"/>
    <w:rsid w:val="00CE16E5"/>
    <w:rsid w:val="00CE32E1"/>
    <w:rsid w:val="00CE4A37"/>
    <w:rsid w:val="00CF3C86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964A2"/>
    <w:rsid w:val="00DA53AA"/>
    <w:rsid w:val="00DB0348"/>
    <w:rsid w:val="00DB280F"/>
    <w:rsid w:val="00DB4252"/>
    <w:rsid w:val="00DC367F"/>
    <w:rsid w:val="00DD4913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E4433"/>
    <w:rsid w:val="00EE4BE5"/>
    <w:rsid w:val="00EE5157"/>
    <w:rsid w:val="00EE757A"/>
    <w:rsid w:val="00F12C54"/>
    <w:rsid w:val="00F17475"/>
    <w:rsid w:val="00F20C1B"/>
    <w:rsid w:val="00F2182A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7D0F"/>
    <w:rsid w:val="00FD0EEA"/>
    <w:rsid w:val="00FD121B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36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15C3-3D8C-4CD6-A9BD-A8793556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