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1868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11 ноября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Pr="00FD508E" w:rsidR="00D13B1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Чабанюк Марии Константиновн</w:t>
      </w:r>
      <w:r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действующей в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своих интересах и в интересах несовершеннолетней Чабанюк Софии Ильиничны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EA1C4C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EA1C4C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40A9F" w:rsidP="00640A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Чабанюк Марии Константиновны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 2023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2961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3394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</w:t>
      </w:r>
      <w:r w:rsidR="00EA1C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ех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триста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девяносто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640A9F" w:rsidP="00640A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Чабанюк Марии Константиновны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действующей в интересах несовершеннолетней Ча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банюк Софии Ильиничны 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тва многоквартирного жилого дома за период с июня 2020 года по октябрь 2023 года в размере 2961 руб. 19 коп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., пени за просрочку исполнения обязательств в размере 433 руб. 41 коп., а всего в размере 3394 (тр</w:t>
      </w:r>
      <w:r w:rsidR="00EA1C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ех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триста дев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яносто четыре) рубля 60 копеек.</w:t>
      </w:r>
    </w:p>
    <w:p w:rsidR="00640A9F" w:rsidP="00640A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Чабанюк Марии Константиновны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), действующей 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своих интересах и в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интересах несовершеннолетне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й Чабанюк Софии Ильиничны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судебные расходы по уплате государственной пошлины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(четыреста)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копеек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40A9F" w:rsidRPr="00FD508E" w:rsidP="00640A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 Чабанюк Марии Константиновны в пользу Некоммерческой организации «Региональный фонд капитального ремонта многоквартирных домов Республики Крым» задолженност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емонт общего имущества многоквартирного жилого дома за период с июня 2020 года по октябрь 2023 года в размере 2961 руб. 19 коп., пени за просрочку исполнения обязательств в размере 433 руб. 41 коп., а всего в размере 3394 (три тысячи триста де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вяносто четыр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рубля 60 копеек,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980B37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40A9F"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Чабанюк Марии Константиновны, действующей в интересах несовершеннолетней Чабанюк Софии Ильиничны  в пользу Некоммерческой организации «Региональный фонд капитального ремонта многоквартирных домов Республики Крым» </w:t>
      </w:r>
      <w:r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задолженности</w:t>
      </w:r>
      <w:r w:rsidRPr="00640A9F" w:rsid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июня 2020 года по октябрь 2023 года в размере 2961 руб. 19 коп., пени за просрочку исполнения обязательств в размере 433 руб. 41 коп., а всего в размере 3394 (три тысячи триста девяносто четыре) рубля 60 копеек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640A9F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Чабанюк Марии Константиновны, действующей в своих интересах 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в интересах несовершеннолетней Чабанюк Софии Ильиничны в пользу Некоммерческой организации «Региональный фонд капитального ремонта многоквартирных домов Республики Крым» судебны</w:t>
      </w:r>
      <w:r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400 (четыреста) рублей</w:t>
      </w:r>
      <w:r w:rsidRPr="00640A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00 копеек</w:t>
      </w:r>
      <w:r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9119D9" w:rsidR="009119D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 xml:space="preserve">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11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ноября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резолютивной части решения находится в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деле № 2-96-</w:t>
      </w:r>
      <w:r w:rsidR="009119D9">
        <w:rPr>
          <w:rFonts w:ascii="Times New Roman" w:hAnsi="Times New Roman"/>
          <w:color w:val="000000" w:themeColor="text1"/>
          <w:sz w:val="21"/>
          <w:szCs w:val="21"/>
        </w:rPr>
        <w:t>1868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FD508E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9119D9" w:rsidRPr="00FD508E" w:rsidP="009119D9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70036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9119D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1868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фонд капитального ремонта многоквартирных домов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9119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Чабанюк М.К., действующей в своих</w:t>
            </w:r>
          </w:p>
          <w:p w:rsidR="009119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интересах и в интересах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несовершеннолетней Чабанюк С.И.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пер. Киевский, д. 10, кв. 39,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9119D9">
        <w:rPr>
          <w:rFonts w:ascii="Times New Roman" w:hAnsi="Times New Roman"/>
          <w:sz w:val="24"/>
          <w:szCs w:val="24"/>
          <w:lang w:eastAsia="ru-RU"/>
        </w:rPr>
        <w:t>11 ноября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2024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37399"/>
    <w:rsid w:val="0015218D"/>
    <w:rsid w:val="001C60BA"/>
    <w:rsid w:val="002714D9"/>
    <w:rsid w:val="002B6B50"/>
    <w:rsid w:val="002E343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751DE"/>
    <w:rsid w:val="005A20D0"/>
    <w:rsid w:val="0061235E"/>
    <w:rsid w:val="0061560F"/>
    <w:rsid w:val="00625B8D"/>
    <w:rsid w:val="00640A9F"/>
    <w:rsid w:val="006410E3"/>
    <w:rsid w:val="00671B36"/>
    <w:rsid w:val="006D256E"/>
    <w:rsid w:val="007A03A0"/>
    <w:rsid w:val="007E3902"/>
    <w:rsid w:val="0084488B"/>
    <w:rsid w:val="008B24B9"/>
    <w:rsid w:val="008D39BC"/>
    <w:rsid w:val="008E76B4"/>
    <w:rsid w:val="008F0E5F"/>
    <w:rsid w:val="009119D9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B28D9"/>
    <w:rsid w:val="00DB7422"/>
    <w:rsid w:val="00DD4CBE"/>
    <w:rsid w:val="00E25444"/>
    <w:rsid w:val="00EA1C4C"/>
    <w:rsid w:val="00EB364A"/>
    <w:rsid w:val="00EC0DA7"/>
    <w:rsid w:val="00EC7539"/>
    <w:rsid w:val="00EF487A"/>
    <w:rsid w:val="00F3114B"/>
    <w:rsid w:val="00F344C3"/>
    <w:rsid w:val="00F35C82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