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2061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003432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Владимир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Владимирович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, Опанащенко Маргарит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Ивановн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, Островск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ому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Вячеславович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, Пыленков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Андреевич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, Фас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еевой Юлии Владимировн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Владимира Владимировича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питальный ремонт общего имущества в многоквартирном доме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584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четыре тысячи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сорок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пять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рубл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Владимира Владимировича</w:t>
      </w:r>
      <w:r w:rsidRPr="0046306D"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артирных домов Республики Крым»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2021 года по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584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 с фактическим исполнением ответчиком (добровольным удовлетворением исковых требований до принятия судом решения).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Опанащенко Маргариты Ивановны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>пени за просрочку исполнения обязательств в размере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584 руб. 39 коп., а всего в размере 4045 (четыре тысячи сорок пять) рублей 84 копейки.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Опанащенко Маргариты Ивановны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артирных домов Республики Крым»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ества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 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584 руб. 39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удовлетворением исковых требований до принятия судом решения).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Островского Ивана Вячеславовича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>пени за просрочку исполнения обязательств в размере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584 руб. 39 коп., а всего в размере 4045 (четыре тысячи сорок пять) рублей 84 копейки.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Островского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Ивана Вячеславовича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артирных домов Республики Крым»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 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584 руб. 39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шения).</w:t>
      </w:r>
    </w:p>
    <w:p w:rsidR="00EA4850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Пыленкова Александра Андреевича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4045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четыре тысячи сорок пять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 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Пыленкова Александра Андреевича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артирных домов Республики Крым»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оплате взносов на капитальный ремонт общего имущества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 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584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46306D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8850E4" w:rsidRPr="0046306D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Фас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еевой Юлии Владимировны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>пени за просрочку исполнения обязательств в размере 584 руб. 39 коп., а всего в размере 4045 (четыре тысячи сорок пять) рублей 84 копейки.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850E4" w:rsidP="008850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Факсеевой Юлии Владимировны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артирных домов Республики Крым»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за период с 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4850" w:rsid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в размере 584 руб. 39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EA4850" w:rsidP="00EA48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солидарно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Владимира Владимировича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Маргариты Ивановны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Островского Ивана Вячеславовича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Пыленкова Александра Андреевича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Фаскеевой Юлии Владимировны в пользу Некоммерческой организации «Региональный фонд капитального ремонта многоква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4000 (четыре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тысяч)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EA4850" w:rsidRPr="0046306D" w:rsidP="00EA48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Pr="00BB4B74" w:rsidR="00BB4B74">
        <w:rPr>
          <w:rFonts w:ascii="Times New Roman" w:hAnsi="Times New Roman"/>
          <w:color w:val="000000"/>
          <w:sz w:val="28"/>
          <w:szCs w:val="28"/>
          <w:lang w:eastAsia="ru-RU"/>
        </w:rPr>
        <w:t>Опанащенко Владимира Владимировича, Опанащенко Маргариты Ивановны, Островского Ивана Вячеславовича, Пыленкова Александра Андреевича, Фаскеевой Юлии Владимировны в пользу Некоммерческой организации «Региональный фонд капитального ремонта многоквартирных домов Республики Крым» судебны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BB4B74" w:rsidR="00BB4B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BB4B74" w:rsidR="00BB4B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4000 рублей 00 копеек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актическим исполнением ответчика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BB4B7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EA4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(добровольным удовлетворением исковых требований до принятия судом решения).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сли они не присутствовали в судебном заседании - в течение пятнадцати дней со дня объявления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8850E4">
        <w:rPr>
          <w:rFonts w:ascii="Times New Roman" w:hAnsi="Times New Roman"/>
          <w:color w:val="000000" w:themeColor="text1"/>
        </w:rPr>
        <w:t>26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850E4">
        <w:rPr>
          <w:rFonts w:ascii="Times New Roman" w:hAnsi="Times New Roman"/>
          <w:color w:val="000000" w:themeColor="text1"/>
        </w:rPr>
        <w:t>декабря</w:t>
      </w:r>
      <w:r w:rsidRPr="0046306D">
        <w:rPr>
          <w:rFonts w:ascii="Times New Roman" w:hAnsi="Times New Roman"/>
          <w:color w:val="000000" w:themeColor="text1"/>
        </w:rPr>
        <w:t xml:space="preserve"> 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Оригинал резолютивной части решения </w:t>
      </w:r>
      <w:r w:rsidRPr="0046306D">
        <w:rPr>
          <w:rFonts w:ascii="Times New Roman" w:hAnsi="Times New Roman"/>
          <w:color w:val="000000" w:themeColor="text1"/>
        </w:rPr>
        <w:t>находится в деле № 2-96-</w:t>
      </w:r>
      <w:r w:rsidR="008850E4">
        <w:rPr>
          <w:rFonts w:ascii="Times New Roman" w:hAnsi="Times New Roman"/>
          <w:color w:val="000000" w:themeColor="text1"/>
        </w:rPr>
        <w:t>2061</w:t>
      </w:r>
      <w:r w:rsidRPr="0046306D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26714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54FE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  <w:r w:rsidR="00654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2.2024 г. №2-96-2061/2024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Опанащенко В.В.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850E4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8850E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8850E4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885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Опанащенко М.И.</w:t>
            </w: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Рабочая, д. 21, кв. 50, </w:t>
            </w: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Островскому И.В</w:t>
            </w: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Рабочая, д. 21, кв. 50, </w:t>
            </w:r>
          </w:p>
          <w:p w:rsidR="008850E4" w:rsidP="00885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FE0018" w:rsidP="00885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Пыленкову А.А.</w:t>
            </w: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Рабочая, д. 21, кв. 50, </w:t>
            </w: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Фас</w:t>
            </w:r>
            <w:r w:rsidR="00BB4B7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еевой Ю.В.</w:t>
            </w: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Рабочая, д. 21, кв. 50, </w:t>
            </w:r>
          </w:p>
          <w:p w:rsidR="00FE0018" w:rsidP="00FE0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FE0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FE001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E0018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3A3029"/>
    <w:rsid w:val="0046306D"/>
    <w:rsid w:val="00522C7C"/>
    <w:rsid w:val="00582D51"/>
    <w:rsid w:val="0064260A"/>
    <w:rsid w:val="00654FE2"/>
    <w:rsid w:val="006C19B5"/>
    <w:rsid w:val="006E5BCB"/>
    <w:rsid w:val="00842AD2"/>
    <w:rsid w:val="008850E4"/>
    <w:rsid w:val="009A4194"/>
    <w:rsid w:val="00AD39F1"/>
    <w:rsid w:val="00B54EA3"/>
    <w:rsid w:val="00BB185C"/>
    <w:rsid w:val="00BB4B74"/>
    <w:rsid w:val="00C43454"/>
    <w:rsid w:val="00C834AD"/>
    <w:rsid w:val="00CA045D"/>
    <w:rsid w:val="00EA4850"/>
    <w:rsid w:val="00F034D3"/>
    <w:rsid w:val="00F270AC"/>
    <w:rsid w:val="00F45AA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