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018" w:rsidRPr="008D2018" w:rsidP="008D2018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  <w:r w:rsidRPr="008D2018">
        <w:rPr>
          <w:rFonts w:ascii="Times New Roman" w:hAnsi="Times New Roman"/>
          <w:i/>
          <w:color w:val="000000"/>
          <w:lang w:eastAsia="ru-RU"/>
        </w:rPr>
        <w:t xml:space="preserve">     </w:t>
      </w:r>
    </w:p>
    <w:p w:rsidR="008D2018" w:rsidRPr="008D2018" w:rsidP="008D2018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lang w:eastAsia="ru-RU"/>
        </w:rPr>
      </w:pPr>
      <w:r w:rsidRPr="008D2018">
        <w:rPr>
          <w:rFonts w:ascii="Times New Roman" w:hAnsi="Times New Roman"/>
          <w:i/>
          <w:color w:val="000000"/>
          <w:lang w:eastAsia="ru-RU"/>
        </w:rPr>
        <w:t xml:space="preserve">     </w:t>
      </w:r>
      <w:r w:rsidRPr="008D2018">
        <w:rPr>
          <w:rFonts w:ascii="Times New Roman" w:hAnsi="Times New Roman"/>
          <w:b/>
          <w:color w:val="000000"/>
          <w:lang w:eastAsia="ru-RU"/>
        </w:rPr>
        <w:t>Дело №2-97-200/2019</w:t>
      </w:r>
    </w:p>
    <w:p w:rsidR="008D2018" w:rsidRPr="008D2018" w:rsidP="008D20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8D2018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8D2018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8D2018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8D2018" w:rsidRPr="008D2018" w:rsidP="008D2018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8D2018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8D2018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</w:p>
    <w:p w:rsidR="008D2018" w:rsidRPr="008D2018" w:rsidP="008D20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lang w:eastAsia="ru-RU"/>
        </w:rPr>
      </w:pPr>
      <w:r w:rsidRPr="008D2018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03 июня  2019 года </w:t>
      </w:r>
      <w:r w:rsidRPr="008D2018">
        <w:rPr>
          <w:rFonts w:ascii="Times New Roman" w:hAnsi="Times New Roman"/>
          <w:bCs/>
          <w:color w:val="000000"/>
          <w:lang w:eastAsia="ru-RU"/>
        </w:rPr>
        <w:tab/>
      </w:r>
      <w:r w:rsidRPr="008D2018">
        <w:rPr>
          <w:rFonts w:ascii="Times New Roman" w:hAnsi="Times New Roman"/>
          <w:bCs/>
          <w:color w:val="000000"/>
          <w:lang w:eastAsia="ru-RU"/>
        </w:rPr>
        <w:tab/>
      </w:r>
      <w:r w:rsidRPr="008D2018">
        <w:rPr>
          <w:rFonts w:ascii="Times New Roman" w:hAnsi="Times New Roman"/>
          <w:bCs/>
          <w:color w:val="000000"/>
          <w:lang w:eastAsia="ru-RU"/>
        </w:rPr>
        <w:tab/>
      </w:r>
      <w:r w:rsidRPr="008D2018">
        <w:rPr>
          <w:rFonts w:ascii="Times New Roman" w:hAnsi="Times New Roman"/>
          <w:bCs/>
          <w:color w:val="000000"/>
          <w:lang w:eastAsia="ru-RU"/>
        </w:rPr>
        <w:tab/>
      </w:r>
      <w:r w:rsidRPr="008D2018">
        <w:rPr>
          <w:rFonts w:ascii="Times New Roman" w:hAnsi="Times New Roman"/>
          <w:bCs/>
          <w:color w:val="000000"/>
          <w:lang w:eastAsia="ru-RU"/>
        </w:rPr>
        <w:tab/>
      </w:r>
      <w:r w:rsidRPr="008D2018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8D2018" w:rsidRPr="008D2018" w:rsidP="008D201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D2018">
        <w:rPr>
          <w:rFonts w:ascii="Times New Roman" w:hAnsi="Times New Roman"/>
          <w:color w:val="000000"/>
          <w:lang w:eastAsia="ru-RU"/>
        </w:rPr>
        <w:t xml:space="preserve"> Исполняющая обязанности мирового судьи судебного участка № 97 Ялтинского судебного район</w:t>
      </w:r>
      <w:r w:rsidRPr="008D2018">
        <w:rPr>
          <w:rFonts w:ascii="Times New Roman" w:hAnsi="Times New Roman"/>
          <w:color w:val="000000"/>
          <w:lang w:eastAsia="ru-RU"/>
        </w:rPr>
        <w:t>а(</w:t>
      </w:r>
      <w:r w:rsidRPr="008D2018">
        <w:rPr>
          <w:rFonts w:ascii="Times New Roman" w:hAnsi="Times New Roman"/>
          <w:color w:val="000000"/>
          <w:lang w:eastAsia="ru-RU"/>
        </w:rPr>
        <w:t xml:space="preserve"> городской округ Ялта) Республики Крым, мировой судья  судебного участка № 99 Ялтинского судебного района (городской округ Ялта) Республики Крым </w:t>
      </w:r>
      <w:r w:rsidRPr="008D2018">
        <w:rPr>
          <w:rFonts w:ascii="Times New Roman" w:hAnsi="Times New Roman"/>
          <w:color w:val="000000"/>
          <w:lang w:eastAsia="ru-RU"/>
        </w:rPr>
        <w:t>Переверзева</w:t>
      </w:r>
      <w:r w:rsidRPr="008D2018">
        <w:rPr>
          <w:rFonts w:ascii="Times New Roman" w:hAnsi="Times New Roman"/>
          <w:color w:val="000000"/>
          <w:lang w:eastAsia="ru-RU"/>
        </w:rPr>
        <w:t xml:space="preserve"> О.В., при секретаре Пархоменко М.В.,</w:t>
      </w:r>
    </w:p>
    <w:p w:rsidR="008D2018" w:rsidRPr="008D2018" w:rsidP="008D201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D2018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Хохловой Ирины Васильевны  к  ПАО СК «Росгосстрах» </w:t>
      </w:r>
      <w:r w:rsidRPr="008D2018">
        <w:rPr>
          <w:rFonts w:ascii="Times New Roman" w:hAnsi="Times New Roman"/>
          <w:color w:val="000000"/>
        </w:rPr>
        <w:t xml:space="preserve"> о взыскании неустойки и финансовой санкции</w:t>
      </w:r>
      <w:r w:rsidRPr="008D2018">
        <w:rPr>
          <w:rFonts w:ascii="Times New Roman" w:hAnsi="Times New Roman"/>
          <w:color w:val="000000"/>
          <w:lang w:eastAsia="ru-RU"/>
        </w:rPr>
        <w:t xml:space="preserve">,  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8D2018">
        <w:rPr>
          <w:rFonts w:ascii="Times New Roman" w:hAnsi="Times New Roman"/>
        </w:rPr>
        <w:t>Р</w:t>
      </w:r>
      <w:r w:rsidRPr="008D2018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D2018" w:rsidRPr="008D2018" w:rsidP="008D201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8D2018">
        <w:rPr>
          <w:rFonts w:ascii="Times New Roman" w:hAnsi="Times New Roman"/>
        </w:rPr>
        <w:t xml:space="preserve">                                                        </w:t>
      </w:r>
      <w:r w:rsidRPr="008D2018">
        <w:rPr>
          <w:rFonts w:ascii="Times New Roman" w:hAnsi="Times New Roman"/>
          <w:b/>
        </w:rPr>
        <w:t>р</w:t>
      </w:r>
      <w:r w:rsidRPr="008D2018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lang w:eastAsia="ru-RU"/>
        </w:rPr>
      </w:pPr>
    </w:p>
    <w:p w:rsidR="008D2018" w:rsidRPr="008D2018" w:rsidP="008D2018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8D2018">
        <w:rPr>
          <w:rFonts w:ascii="Times New Roman" w:hAnsi="Times New Roman"/>
        </w:rPr>
        <w:t xml:space="preserve">Иск Хохловой Ирины Васильевны  </w:t>
      </w:r>
      <w:r w:rsidRPr="008D2018">
        <w:rPr>
          <w:rFonts w:ascii="Times New Roman" w:hAnsi="Times New Roman"/>
          <w:color w:val="000000"/>
          <w:lang w:eastAsia="ru-RU"/>
        </w:rPr>
        <w:t xml:space="preserve">к  ПАО СК «Росгосстрах» </w:t>
      </w:r>
      <w:r w:rsidRPr="008D2018">
        <w:rPr>
          <w:rFonts w:ascii="Times New Roman" w:hAnsi="Times New Roman"/>
          <w:color w:val="000000"/>
        </w:rPr>
        <w:t xml:space="preserve"> о взыскании неустойки и финансовой санкции</w:t>
      </w:r>
      <w:r w:rsidRPr="008D2018">
        <w:rPr>
          <w:rFonts w:ascii="Times New Roman" w:hAnsi="Times New Roman"/>
          <w:color w:val="000000"/>
          <w:lang w:eastAsia="ru-RU"/>
        </w:rPr>
        <w:t xml:space="preserve"> – удовлетворить частично.  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D2018">
        <w:rPr>
          <w:rFonts w:ascii="Times New Roman" w:hAnsi="Times New Roman"/>
          <w:color w:val="000000"/>
          <w:shd w:val="clear" w:color="auto" w:fill="FFFFFF"/>
        </w:rPr>
        <w:t>Взыскать с ПАО СК «Росгосстрах» в пользу Хохловой Ирины Васильевны  неустойку за несоблюдение сроков страховой выплаты в размере  37 345 рублей, компенсацию морального вреда в размере 1000 рублей, стоимость изготовления дубликата экспертного заключения в размере 1500 рублей, а всего 39 845 рублей.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8D2018">
        <w:rPr>
          <w:rFonts w:ascii="Times New Roman" w:hAnsi="Times New Roman"/>
          <w:color w:val="000000"/>
          <w:shd w:val="clear" w:color="auto" w:fill="FFFFFF"/>
        </w:rPr>
        <w:t>В остальной части исковых требований – отказать.</w:t>
      </w:r>
    </w:p>
    <w:p w:rsidR="008D2018" w:rsidRPr="008D2018" w:rsidP="008D2018">
      <w:pPr>
        <w:pStyle w:val="ConsPlu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8D2018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Взыскать с ПАО СК «Росгосстрах» государственную пошлину</w:t>
      </w:r>
      <w:r w:rsidRPr="008D2018">
        <w:rPr>
          <w:rFonts w:ascii="Times New Roman" w:hAnsi="Times New Roman"/>
          <w:sz w:val="22"/>
          <w:szCs w:val="22"/>
        </w:rPr>
        <w:t xml:space="preserve"> в доход бюджета муниципального образования городской округ Ялта Республики Крым  в размере 1395,35 рублей.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8D2018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8D2018" w:rsidRPr="008D2018" w:rsidP="008D201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8D2018">
        <w:rPr>
          <w:rFonts w:ascii="Times New Roman" w:hAnsi="Times New Roman"/>
        </w:rPr>
        <w:t xml:space="preserve">Решение может быть обжаловано </w:t>
      </w:r>
      <w:r w:rsidRPr="008D2018">
        <w:rPr>
          <w:rFonts w:ascii="Times New Roman" w:hAnsi="Times New Roman"/>
        </w:rPr>
        <w:t>в апелляционном порядке в течение одного месяца со дня принятия решения в окончательной форме путем подачи апелляционной жалобы в Ялтинский городской суд</w:t>
      </w:r>
      <w:r w:rsidRPr="008D2018">
        <w:rPr>
          <w:rFonts w:ascii="Times New Roman" w:hAnsi="Times New Roman"/>
        </w:rPr>
        <w:t xml:space="preserve"> Республики Крым через мирового судью.</w:t>
      </w:r>
    </w:p>
    <w:p w:rsidR="008D2018" w:rsidRPr="008D2018" w:rsidP="008D201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lang w:eastAsia="ru-RU"/>
        </w:rPr>
      </w:pPr>
    </w:p>
    <w:p w:rsidR="008D2018" w:rsidRPr="008D2018" w:rsidP="008D201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  <w:r w:rsidRPr="008D2018">
        <w:rPr>
          <w:rFonts w:ascii="Times New Roman" w:hAnsi="Times New Roman"/>
          <w:bCs/>
          <w:color w:val="000000"/>
          <w:lang w:eastAsia="ru-RU"/>
        </w:rPr>
        <w:t xml:space="preserve">Мировой судья                                                О. В. </w:t>
      </w:r>
      <w:r w:rsidRPr="008D2018">
        <w:rPr>
          <w:rFonts w:ascii="Times New Roman" w:hAnsi="Times New Roman"/>
          <w:bCs/>
          <w:color w:val="000000"/>
          <w:lang w:eastAsia="ru-RU"/>
        </w:rPr>
        <w:t>Переверзева</w:t>
      </w:r>
    </w:p>
    <w:p w:rsidR="008D2018" w:rsidRPr="008D2018" w:rsidP="008D201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8D2018" w:rsidRPr="008D2018" w:rsidP="008D201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D2018">
        <w:rPr>
          <w:rFonts w:ascii="Times New Roman" w:hAnsi="Times New Roman"/>
          <w:b/>
        </w:rPr>
        <w:t>СОГЛАСОВАНО:</w:t>
      </w:r>
    </w:p>
    <w:p w:rsidR="008D2018" w:rsidRPr="008D2018" w:rsidP="008D201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8D2018" w:rsidRPr="008D2018" w:rsidP="008D2018">
      <w:pPr>
        <w:spacing w:after="0" w:line="240" w:lineRule="auto"/>
        <w:ind w:firstLine="567"/>
        <w:jc w:val="both"/>
      </w:pPr>
      <w:r w:rsidRPr="008D2018">
        <w:rPr>
          <w:rFonts w:ascii="Times New Roman" w:hAnsi="Times New Roman"/>
          <w:b/>
        </w:rPr>
        <w:t xml:space="preserve">Мировой судья ____________ О.В. </w:t>
      </w:r>
      <w:r w:rsidRPr="008D2018">
        <w:rPr>
          <w:rFonts w:ascii="Times New Roman" w:hAnsi="Times New Roman"/>
          <w:b/>
        </w:rPr>
        <w:t>Переверзева</w:t>
      </w:r>
    </w:p>
    <w:p w:rsidR="008D2018" w:rsidRPr="008D2018" w:rsidP="008D2018">
      <w:pPr>
        <w:spacing w:after="0" w:line="240" w:lineRule="auto"/>
        <w:jc w:val="both"/>
      </w:pPr>
    </w:p>
    <w:p w:rsidR="00562C62" w:rsidRPr="008D2018"/>
    <w:sectPr>
      <w:pgSz w:w="11906" w:h="16838"/>
      <w:pgMar w:top="73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?¬???¬????¬??¬??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18"/>
    <w:rsid w:val="00562C62"/>
    <w:rsid w:val="008D2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1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8D2018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8D2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